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FCE4F" w14:textId="0177374E" w:rsidR="007667F2" w:rsidRPr="007667F2" w:rsidRDefault="00F5210A" w:rsidP="007667F2">
      <w:pPr>
        <w:spacing w:line="288" w:lineRule="auto"/>
        <w:ind w:left="3151"/>
        <w:rPr>
          <w:rFonts w:ascii="Arial" w:hAnsi="Arial" w:cs="Arial"/>
        </w:rPr>
      </w:pPr>
      <w:r>
        <w:rPr>
          <w:rFonts w:ascii="Arial" w:hAnsi="Arial" w:cs="Arial"/>
          <w:noProof/>
          <w14:ligatures w14:val="standardContextual"/>
        </w:rPr>
        <w:drawing>
          <wp:anchor distT="0" distB="0" distL="114300" distR="114300" simplePos="0" relativeHeight="251658240" behindDoc="1" locked="0" layoutInCell="1" allowOverlap="1" wp14:anchorId="6D0A94FB" wp14:editId="0D2ABBD4">
            <wp:simplePos x="0" y="0"/>
            <wp:positionH relativeFrom="column">
              <wp:posOffset>-276004</wp:posOffset>
            </wp:positionH>
            <wp:positionV relativeFrom="paragraph">
              <wp:posOffset>-460845</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r w:rsidR="007667F2" w:rsidRPr="007667F2">
        <w:rPr>
          <w:rFonts w:ascii="Arial" w:hAnsi="Arial" w:cs="Arial"/>
        </w:rPr>
        <w:t xml:space="preserve">                                                     </w:t>
      </w:r>
    </w:p>
    <w:p w14:paraId="7BEA997E" w14:textId="77777777" w:rsidR="007667F2" w:rsidRPr="007667F2" w:rsidRDefault="007667F2" w:rsidP="007667F2">
      <w:pPr>
        <w:spacing w:line="288" w:lineRule="auto"/>
        <w:ind w:left="3151"/>
        <w:jc w:val="right"/>
        <w:rPr>
          <w:rFonts w:ascii="Arial" w:hAnsi="Arial" w:cs="Arial"/>
        </w:rPr>
      </w:pPr>
    </w:p>
    <w:p w14:paraId="720F6D15" w14:textId="429C4E5E" w:rsidR="007667F2" w:rsidRPr="007667F2" w:rsidRDefault="007667F2" w:rsidP="007667F2">
      <w:pPr>
        <w:spacing w:line="288" w:lineRule="auto"/>
        <w:ind w:left="3151"/>
        <w:jc w:val="right"/>
        <w:rPr>
          <w:rFonts w:ascii="Arial" w:hAnsi="Arial" w:cs="Arial"/>
        </w:rPr>
      </w:pPr>
      <w:r w:rsidRPr="007667F2">
        <w:rPr>
          <w:rFonts w:ascii="Arial" w:hAnsi="Arial" w:cs="Arial"/>
        </w:rPr>
        <w:t xml:space="preserve">                                                                                              </w:t>
      </w:r>
    </w:p>
    <w:p w14:paraId="54D8B7A3" w14:textId="77777777" w:rsidR="007667F2" w:rsidRPr="007667F2" w:rsidRDefault="007667F2" w:rsidP="007667F2">
      <w:pPr>
        <w:tabs>
          <w:tab w:val="left" w:pos="7305"/>
        </w:tabs>
        <w:spacing w:line="288" w:lineRule="auto"/>
        <w:ind w:right="-286"/>
        <w:jc w:val="left"/>
        <w:rPr>
          <w:rFonts w:ascii="Arial" w:eastAsia="Times New Roman" w:hAnsi="Arial" w:cs="Arial"/>
          <w:bCs/>
        </w:rPr>
      </w:pPr>
      <w:r w:rsidRPr="007667F2">
        <w:rPr>
          <w:rFonts w:ascii="Arial" w:hAnsi="Arial" w:cs="Arial"/>
        </w:rPr>
        <w:t xml:space="preserve">                                                                                                                 </w:t>
      </w:r>
    </w:p>
    <w:p w14:paraId="463F9A77" w14:textId="7D7B710A" w:rsidR="00C32C1D" w:rsidRPr="000E09B4" w:rsidRDefault="00EF26B6" w:rsidP="00AC7B4A">
      <w:pPr>
        <w:spacing w:line="288" w:lineRule="auto"/>
        <w:jc w:val="center"/>
        <w:rPr>
          <w:rFonts w:ascii="Arial" w:hAnsi="Arial" w:cs="Arial"/>
          <w:sz w:val="20"/>
          <w:szCs w:val="20"/>
        </w:rPr>
      </w:pPr>
      <w:r w:rsidRPr="000E09B4">
        <w:rPr>
          <w:rFonts w:ascii="Arial" w:hAnsi="Arial" w:cs="Arial"/>
          <w:noProof/>
          <w:sz w:val="20"/>
          <w:szCs w:val="20"/>
        </w:rPr>
        <w:t xml:space="preserve">                                                                        </w:t>
      </w:r>
    </w:p>
    <w:p w14:paraId="1115AA97" w14:textId="77777777" w:rsidR="00C32C1D" w:rsidRPr="000E09B4" w:rsidRDefault="00C32C1D" w:rsidP="00AC7B4A">
      <w:pPr>
        <w:spacing w:line="288" w:lineRule="auto"/>
        <w:rPr>
          <w:rFonts w:ascii="Arial" w:hAnsi="Arial" w:cs="Arial"/>
          <w:sz w:val="20"/>
          <w:szCs w:val="20"/>
        </w:rPr>
      </w:pPr>
    </w:p>
    <w:p w14:paraId="073E10CA" w14:textId="524395D7" w:rsidR="00C32C1D" w:rsidRPr="005D10BF" w:rsidRDefault="00C32C1D" w:rsidP="005D10BF">
      <w:pPr>
        <w:spacing w:line="288" w:lineRule="auto"/>
        <w:jc w:val="center"/>
        <w:rPr>
          <w:rFonts w:ascii="Arial" w:hAnsi="Arial"/>
          <w:b/>
          <w:sz w:val="20"/>
        </w:rPr>
      </w:pPr>
      <w:r w:rsidRPr="009B54BB">
        <w:rPr>
          <w:rFonts w:ascii="Arial" w:hAnsi="Arial"/>
          <w:b/>
          <w:sz w:val="20"/>
        </w:rPr>
        <w:t xml:space="preserve">POSEBNI </w:t>
      </w:r>
      <w:r w:rsidRPr="005D10BF">
        <w:rPr>
          <w:rFonts w:ascii="Arial" w:hAnsi="Arial"/>
          <w:b/>
          <w:sz w:val="20"/>
        </w:rPr>
        <w:t xml:space="preserve">POGOJI </w:t>
      </w:r>
      <w:r w:rsidRPr="000E09B4">
        <w:rPr>
          <w:rFonts w:ascii="Arial" w:hAnsi="Arial" w:cs="Arial"/>
          <w:b/>
          <w:sz w:val="20"/>
          <w:szCs w:val="20"/>
        </w:rPr>
        <w:t>POGODBE</w:t>
      </w:r>
    </w:p>
    <w:p w14:paraId="7316D61E" w14:textId="77777777" w:rsidR="00C32C1D" w:rsidRPr="005D10BF" w:rsidRDefault="00C32C1D" w:rsidP="005D10BF">
      <w:pPr>
        <w:spacing w:line="288" w:lineRule="auto"/>
        <w:jc w:val="center"/>
        <w:rPr>
          <w:rFonts w:ascii="Arial" w:hAnsi="Arial"/>
          <w:sz w:val="20"/>
        </w:rPr>
      </w:pPr>
    </w:p>
    <w:p w14:paraId="4E213AB4" w14:textId="77777777" w:rsidR="00C32C1D" w:rsidRPr="005D10BF" w:rsidRDefault="00C32C1D" w:rsidP="005D10BF">
      <w:pPr>
        <w:spacing w:line="288" w:lineRule="auto"/>
        <w:rPr>
          <w:rFonts w:ascii="Arial" w:hAnsi="Arial"/>
          <w:b/>
          <w:sz w:val="20"/>
        </w:rPr>
      </w:pPr>
      <w:r w:rsidRPr="005D10BF">
        <w:rPr>
          <w:rFonts w:ascii="Arial" w:hAnsi="Arial"/>
          <w:b/>
          <w:sz w:val="20"/>
        </w:rPr>
        <w:t xml:space="preserve">"Posebni pogoji pogodb" dopolnjujejo ali delno spreminjajo določila "Splošnih pogojev pogodb" (Splošni pogoji gradbenih pogodb za gradbena in inženirska dela, ki jih načrtuje naročnik", izdani od </w:t>
      </w:r>
      <w:proofErr w:type="spellStart"/>
      <w:r w:rsidRPr="005D10BF">
        <w:rPr>
          <w:rFonts w:ascii="Arial" w:hAnsi="Arial"/>
          <w:b/>
          <w:sz w:val="20"/>
        </w:rPr>
        <w:t>Federation</w:t>
      </w:r>
      <w:proofErr w:type="spellEnd"/>
      <w:r w:rsidRPr="005D10BF">
        <w:rPr>
          <w:rFonts w:ascii="Arial" w:hAnsi="Arial"/>
          <w:b/>
          <w:sz w:val="20"/>
        </w:rPr>
        <w:t xml:space="preserve"> </w:t>
      </w:r>
      <w:proofErr w:type="spellStart"/>
      <w:r w:rsidRPr="005D10BF">
        <w:rPr>
          <w:rFonts w:ascii="Arial" w:hAnsi="Arial"/>
          <w:b/>
          <w:sz w:val="20"/>
        </w:rPr>
        <w:t>Internationale</w:t>
      </w:r>
      <w:proofErr w:type="spellEnd"/>
      <w:r w:rsidRPr="005D10BF">
        <w:rPr>
          <w:rFonts w:ascii="Arial" w:hAnsi="Arial"/>
          <w:b/>
          <w:sz w:val="20"/>
        </w:rPr>
        <w:t xml:space="preserve"> </w:t>
      </w:r>
      <w:proofErr w:type="spellStart"/>
      <w:r w:rsidRPr="005D10BF">
        <w:rPr>
          <w:rFonts w:ascii="Arial" w:hAnsi="Arial"/>
          <w:b/>
          <w:sz w:val="20"/>
        </w:rPr>
        <w:t>des</w:t>
      </w:r>
      <w:proofErr w:type="spellEnd"/>
      <w:r w:rsidRPr="005D10BF">
        <w:rPr>
          <w:rFonts w:ascii="Arial" w:hAnsi="Arial"/>
          <w:b/>
          <w:sz w:val="20"/>
        </w:rPr>
        <w:t xml:space="preserve"> </w:t>
      </w:r>
      <w:proofErr w:type="spellStart"/>
      <w:r w:rsidRPr="005D10BF">
        <w:rPr>
          <w:rFonts w:ascii="Arial" w:hAnsi="Arial"/>
          <w:b/>
          <w:sz w:val="20"/>
        </w:rPr>
        <w:t>Ingenieurs</w:t>
      </w:r>
      <w:proofErr w:type="spellEnd"/>
      <w:r w:rsidRPr="005D10BF">
        <w:rPr>
          <w:rFonts w:ascii="Arial" w:hAnsi="Arial"/>
          <w:b/>
          <w:sz w:val="20"/>
        </w:rPr>
        <w:t>-</w:t>
      </w:r>
      <w:proofErr w:type="spellStart"/>
      <w:r w:rsidRPr="005D10BF">
        <w:rPr>
          <w:rFonts w:ascii="Arial" w:hAnsi="Arial"/>
          <w:b/>
          <w:sz w:val="20"/>
        </w:rPr>
        <w:t>Conseils</w:t>
      </w:r>
      <w:proofErr w:type="spellEnd"/>
      <w:r w:rsidRPr="005D10BF">
        <w:rPr>
          <w:rFonts w:ascii="Arial" w:hAnsi="Arial"/>
          <w:b/>
          <w:sz w:val="20"/>
        </w:rPr>
        <w:t xml:space="preserve"> (FIDIC), prva izdaja 1999). </w:t>
      </w:r>
    </w:p>
    <w:p w14:paraId="6BD5E454" w14:textId="77777777" w:rsidR="00C32C1D" w:rsidRPr="005D10BF" w:rsidRDefault="00C32C1D" w:rsidP="005D10BF">
      <w:pPr>
        <w:spacing w:line="288" w:lineRule="auto"/>
        <w:rPr>
          <w:rFonts w:ascii="Arial" w:hAnsi="Arial"/>
          <w:b/>
          <w:sz w:val="20"/>
        </w:rPr>
      </w:pPr>
    </w:p>
    <w:p w14:paraId="07A55BA9" w14:textId="05D84994" w:rsidR="00C32C1D" w:rsidRPr="005D10BF" w:rsidRDefault="00C32C1D" w:rsidP="005D10BF">
      <w:pPr>
        <w:spacing w:line="288" w:lineRule="auto"/>
        <w:rPr>
          <w:rFonts w:ascii="Arial" w:hAnsi="Arial"/>
          <w:b/>
          <w:sz w:val="20"/>
        </w:rPr>
      </w:pPr>
      <w:r w:rsidRPr="005D10BF">
        <w:rPr>
          <w:rFonts w:ascii="Arial" w:hAnsi="Arial"/>
          <w:b/>
          <w:sz w:val="20"/>
        </w:rPr>
        <w:t>Če s</w:t>
      </w:r>
      <w:r w:rsidR="00EF26B6" w:rsidRPr="000E09B4">
        <w:rPr>
          <w:rFonts w:ascii="Arial" w:eastAsia="Times New Roman" w:hAnsi="Arial" w:cs="Arial"/>
          <w:b/>
          <w:sz w:val="20"/>
          <w:szCs w:val="20"/>
        </w:rPr>
        <w:t xml:space="preserve"> </w:t>
      </w:r>
      <w:r w:rsidR="00BB638D" w:rsidRPr="000E09B4">
        <w:rPr>
          <w:rFonts w:ascii="Arial" w:eastAsia="Times New Roman" w:hAnsi="Arial" w:cs="Arial"/>
          <w:b/>
          <w:sz w:val="20"/>
          <w:szCs w:val="20"/>
        </w:rPr>
        <w:t>pogodbo in temi</w:t>
      </w:r>
      <w:r w:rsidRPr="005D10BF">
        <w:rPr>
          <w:rFonts w:ascii="Arial" w:hAnsi="Arial"/>
          <w:b/>
          <w:sz w:val="20"/>
        </w:rPr>
        <w:t xml:space="preserve"> posebnimi pogoji ni določeno drugače, veljajo Splošni pogoji pogodb. V primeru neskladnosti med Splošnimi in Posebnimi pogoji pogodb, veljajo določila Posebnih pogojev pogodb.</w:t>
      </w:r>
    </w:p>
    <w:p w14:paraId="6DBA20A8" w14:textId="77777777" w:rsidR="00C32C1D" w:rsidRPr="007667F2" w:rsidRDefault="00C32C1D" w:rsidP="007667F2">
      <w:pPr>
        <w:spacing w:line="288" w:lineRule="auto"/>
        <w:rPr>
          <w:rFonts w:ascii="Arial" w:hAnsi="Arial"/>
          <w:b/>
          <w:sz w:val="20"/>
        </w:rPr>
      </w:pPr>
    </w:p>
    <w:p w14:paraId="31A5BDE6" w14:textId="77777777" w:rsidR="00C32C1D" w:rsidRPr="005D10BF" w:rsidRDefault="00C32C1D" w:rsidP="005D10BF">
      <w:pPr>
        <w:spacing w:line="288" w:lineRule="auto"/>
        <w:rPr>
          <w:rFonts w:ascii="Arial" w:hAnsi="Arial"/>
          <w:b/>
          <w:sz w:val="20"/>
        </w:rPr>
      </w:pPr>
    </w:p>
    <w:p w14:paraId="3E72DBAC" w14:textId="77777777" w:rsidR="00C32C1D" w:rsidRPr="005D10BF" w:rsidRDefault="00C32C1D" w:rsidP="005D10BF">
      <w:pPr>
        <w:spacing w:line="288" w:lineRule="auto"/>
        <w:rPr>
          <w:rFonts w:ascii="Arial" w:hAnsi="Arial"/>
          <w:b/>
          <w:sz w:val="20"/>
        </w:rPr>
      </w:pPr>
      <w:r w:rsidRPr="000E09B4">
        <w:rPr>
          <w:rFonts w:ascii="Arial" w:hAnsi="Arial" w:cs="Arial"/>
          <w:b/>
          <w:sz w:val="20"/>
          <w:szCs w:val="20"/>
        </w:rPr>
        <w:t xml:space="preserve">Člen 1 - </w:t>
      </w:r>
      <w:r w:rsidRPr="005D10BF">
        <w:rPr>
          <w:rFonts w:ascii="Arial" w:hAnsi="Arial"/>
          <w:b/>
          <w:sz w:val="20"/>
        </w:rPr>
        <w:t>Splošne določbe</w:t>
      </w:r>
    </w:p>
    <w:p w14:paraId="57623B63" w14:textId="77777777" w:rsidR="00C32C1D" w:rsidRPr="005D10BF" w:rsidRDefault="00C32C1D" w:rsidP="005D10BF">
      <w:pPr>
        <w:spacing w:line="288" w:lineRule="auto"/>
        <w:rPr>
          <w:rFonts w:ascii="Arial" w:hAnsi="Arial"/>
          <w:sz w:val="20"/>
        </w:rPr>
      </w:pPr>
    </w:p>
    <w:p w14:paraId="6E8D2000" w14:textId="77777777" w:rsidR="00C32C1D" w:rsidRPr="000E09B4" w:rsidRDefault="00C32C1D" w:rsidP="00AC7B4A">
      <w:pPr>
        <w:spacing w:line="288" w:lineRule="auto"/>
        <w:ind w:left="1134" w:hanging="1134"/>
        <w:rPr>
          <w:rFonts w:ascii="Arial" w:hAnsi="Arial" w:cs="Arial"/>
          <w:sz w:val="20"/>
          <w:szCs w:val="20"/>
        </w:rPr>
      </w:pPr>
      <w:r w:rsidRPr="000E09B4">
        <w:rPr>
          <w:rFonts w:ascii="Arial" w:hAnsi="Arial" w:cs="Arial"/>
          <w:sz w:val="20"/>
          <w:szCs w:val="20"/>
        </w:rPr>
        <w:t>Doda se:</w:t>
      </w:r>
    </w:p>
    <w:p w14:paraId="37119470" w14:textId="77777777" w:rsidR="00C32C1D" w:rsidRPr="00E1494B" w:rsidRDefault="00C32C1D" w:rsidP="00AC7B4A">
      <w:pPr>
        <w:spacing w:line="288" w:lineRule="auto"/>
        <w:ind w:left="1134" w:hanging="1134"/>
        <w:rPr>
          <w:rFonts w:ascii="Arial" w:hAnsi="Arial" w:cs="Arial"/>
          <w:sz w:val="6"/>
          <w:szCs w:val="6"/>
        </w:rPr>
      </w:pPr>
    </w:p>
    <w:p w14:paraId="38787104" w14:textId="47B81590" w:rsidR="00C32C1D" w:rsidRPr="005D10BF" w:rsidRDefault="00C32C1D" w:rsidP="005D10BF">
      <w:pPr>
        <w:numPr>
          <w:ilvl w:val="1"/>
          <w:numId w:val="2"/>
        </w:numPr>
        <w:tabs>
          <w:tab w:val="num" w:pos="851"/>
        </w:tabs>
        <w:spacing w:after="120" w:line="288" w:lineRule="auto"/>
        <w:jc w:val="left"/>
        <w:rPr>
          <w:rFonts w:ascii="Arial" w:hAnsi="Arial"/>
          <w:b/>
          <w:sz w:val="20"/>
        </w:rPr>
      </w:pPr>
      <w:r w:rsidRPr="005D10BF">
        <w:rPr>
          <w:rFonts w:ascii="Arial" w:hAnsi="Arial"/>
          <w:b/>
          <w:sz w:val="20"/>
        </w:rPr>
        <w:t>Definicije</w:t>
      </w:r>
    </w:p>
    <w:p w14:paraId="7F94889B" w14:textId="1BA5310C" w:rsidR="00C32C1D" w:rsidRPr="000E09B4" w:rsidRDefault="00CE18D1" w:rsidP="009228AB">
      <w:pPr>
        <w:spacing w:line="288" w:lineRule="auto"/>
        <w:ind w:left="851"/>
        <w:rPr>
          <w:rFonts w:ascii="Arial" w:hAnsi="Arial" w:cs="Arial"/>
          <w:sz w:val="20"/>
          <w:szCs w:val="20"/>
        </w:rPr>
      </w:pPr>
      <w:r>
        <w:rPr>
          <w:rFonts w:ascii="Arial" w:hAnsi="Arial" w:cs="Arial"/>
          <w:sz w:val="20"/>
          <w:szCs w:val="20"/>
        </w:rPr>
        <w:t>Pri Pogodbenih</w:t>
      </w:r>
      <w:r w:rsidR="00C32C1D" w:rsidRPr="000E09B4">
        <w:rPr>
          <w:rFonts w:ascii="Arial" w:hAnsi="Arial" w:cs="Arial"/>
          <w:sz w:val="20"/>
          <w:szCs w:val="20"/>
        </w:rPr>
        <w:t xml:space="preserve">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0049A091" w14:textId="77777777" w:rsidR="00C32C1D" w:rsidRPr="000E09B4" w:rsidRDefault="00C32C1D" w:rsidP="009228AB">
      <w:pPr>
        <w:spacing w:line="288" w:lineRule="auto"/>
        <w:ind w:left="720"/>
        <w:rPr>
          <w:rFonts w:ascii="Arial" w:hAnsi="Arial" w:cs="Arial"/>
          <w:sz w:val="20"/>
          <w:szCs w:val="20"/>
        </w:rPr>
      </w:pPr>
    </w:p>
    <w:p w14:paraId="51442770" w14:textId="361D0B1E" w:rsidR="00EF26B6" w:rsidRPr="005D10BF" w:rsidRDefault="00EF26B6" w:rsidP="007667F2">
      <w:pPr>
        <w:spacing w:line="288" w:lineRule="auto"/>
        <w:ind w:left="851" w:hanging="851"/>
        <w:rPr>
          <w:rFonts w:ascii="Arial" w:hAnsi="Arial"/>
          <w:sz w:val="20"/>
        </w:rPr>
      </w:pPr>
      <w:r w:rsidRPr="005D10BF">
        <w:rPr>
          <w:rFonts w:ascii="Arial" w:hAnsi="Arial"/>
          <w:sz w:val="20"/>
        </w:rPr>
        <w:t>1.1.1.3</w:t>
      </w:r>
      <w:r w:rsidRPr="000E09B4">
        <w:rPr>
          <w:rFonts w:ascii="Arial" w:eastAsia="Times New Roman" w:hAnsi="Arial" w:cs="Arial"/>
          <w:bCs/>
          <w:sz w:val="20"/>
          <w:szCs w:val="20"/>
        </w:rPr>
        <w:tab/>
      </w:r>
      <w:r w:rsidRPr="005D10BF">
        <w:rPr>
          <w:rFonts w:ascii="Arial" w:hAnsi="Arial"/>
          <w:sz w:val="20"/>
        </w:rPr>
        <w:t xml:space="preserve">»Pismo o sprejemu ponudbe« je s strani naročnika podpisano </w:t>
      </w:r>
      <w:r w:rsidRPr="000E09B4">
        <w:rPr>
          <w:rFonts w:ascii="Arial" w:eastAsia="Times New Roman" w:hAnsi="Arial" w:cs="Arial"/>
          <w:bCs/>
          <w:sz w:val="20"/>
          <w:szCs w:val="20"/>
        </w:rPr>
        <w:t xml:space="preserve">obvestilo izbranemu ponudniku, da </w:t>
      </w:r>
      <w:r w:rsidRPr="005D10BF">
        <w:rPr>
          <w:rFonts w:ascii="Arial" w:hAnsi="Arial"/>
          <w:sz w:val="20"/>
        </w:rPr>
        <w:t xml:space="preserve">je </w:t>
      </w:r>
      <w:r w:rsidRPr="000E09B4">
        <w:rPr>
          <w:rFonts w:ascii="Arial" w:eastAsia="Times New Roman" w:hAnsi="Arial" w:cs="Arial"/>
          <w:bCs/>
          <w:sz w:val="20"/>
          <w:szCs w:val="20"/>
        </w:rPr>
        <w:t xml:space="preserve">njegova ponudba sprejeta, s katerim naročnik pošlje v podpis pogodbo. </w:t>
      </w:r>
      <w:r w:rsidRPr="005D10BF">
        <w:rPr>
          <w:rFonts w:ascii="Arial" w:hAnsi="Arial"/>
          <w:sz w:val="20"/>
        </w:rPr>
        <w:t xml:space="preserve">V primeru, da </w:t>
      </w:r>
      <w:r w:rsidRPr="000E09B4">
        <w:rPr>
          <w:rFonts w:ascii="Arial" w:eastAsia="Times New Roman" w:hAnsi="Arial" w:cs="Arial"/>
          <w:bCs/>
          <w:sz w:val="20"/>
          <w:szCs w:val="20"/>
        </w:rPr>
        <w:t>obvestila izbranemu ponudniku, da je njegova ponudba sprejeta ni, le tega nadomesti Pogodba. Datum</w:t>
      </w:r>
      <w:r w:rsidRPr="005D10BF">
        <w:rPr>
          <w:rFonts w:ascii="Arial" w:hAnsi="Arial"/>
          <w:sz w:val="20"/>
        </w:rPr>
        <w:t xml:space="preserve"> izstavitve ali prejema Pisma o sprejemu </w:t>
      </w:r>
      <w:r w:rsidRPr="000E09B4">
        <w:rPr>
          <w:rFonts w:ascii="Arial" w:eastAsia="Times New Roman" w:hAnsi="Arial" w:cs="Arial"/>
          <w:bCs/>
          <w:sz w:val="20"/>
          <w:szCs w:val="20"/>
        </w:rPr>
        <w:t>se v tej dokumentaciji nadomesti z datumom sklenitve Pogodbe.</w:t>
      </w:r>
    </w:p>
    <w:p w14:paraId="3EA9E37B" w14:textId="77777777" w:rsidR="00EF26B6" w:rsidRPr="005D10BF" w:rsidRDefault="00EF26B6" w:rsidP="007667F2">
      <w:pPr>
        <w:spacing w:line="288" w:lineRule="auto"/>
        <w:ind w:left="720"/>
        <w:rPr>
          <w:rFonts w:ascii="Arial" w:hAnsi="Arial"/>
          <w:sz w:val="20"/>
        </w:rPr>
      </w:pPr>
    </w:p>
    <w:p w14:paraId="23A190B3" w14:textId="1E7CE198" w:rsidR="00C32C1D" w:rsidRPr="005D10BF" w:rsidRDefault="00C32C1D" w:rsidP="007667F2">
      <w:pPr>
        <w:spacing w:line="288" w:lineRule="auto"/>
        <w:ind w:left="851" w:hanging="851"/>
        <w:rPr>
          <w:rFonts w:ascii="Arial" w:hAnsi="Arial"/>
          <w:sz w:val="20"/>
        </w:rPr>
      </w:pPr>
      <w:r w:rsidRPr="005D10BF">
        <w:rPr>
          <w:rFonts w:ascii="Arial" w:hAnsi="Arial"/>
          <w:sz w:val="20"/>
        </w:rPr>
        <w:t>1.1.1.4</w:t>
      </w:r>
      <w:r w:rsidRPr="005D10BF">
        <w:rPr>
          <w:rFonts w:ascii="Arial" w:hAnsi="Arial"/>
          <w:sz w:val="20"/>
        </w:rPr>
        <w:tab/>
        <w:t xml:space="preserve">»Ponudbeno pismo« pomeni </w:t>
      </w:r>
      <w:r w:rsidRPr="000E09B4">
        <w:rPr>
          <w:rFonts w:ascii="Arial" w:hAnsi="Arial" w:cs="Arial"/>
          <w:sz w:val="20"/>
          <w:szCs w:val="20"/>
        </w:rPr>
        <w:t>dokument, ki je naslovljen kot Obrazec ponudbe, ki ga izpolni ponudnik (izvajalec) in v katerega vključi podpisano ponudbo naročniku za izvedbo del</w:t>
      </w:r>
      <w:r w:rsidRPr="005D10BF">
        <w:rPr>
          <w:rFonts w:ascii="Arial" w:hAnsi="Arial"/>
          <w:sz w:val="20"/>
        </w:rPr>
        <w:t>.</w:t>
      </w:r>
    </w:p>
    <w:p w14:paraId="0838FB73" w14:textId="77777777" w:rsidR="00C32C1D" w:rsidRPr="005D10BF" w:rsidRDefault="00C32C1D" w:rsidP="007667F2">
      <w:pPr>
        <w:spacing w:line="288" w:lineRule="auto"/>
        <w:ind w:left="720"/>
        <w:rPr>
          <w:rFonts w:ascii="Arial" w:hAnsi="Arial"/>
          <w:sz w:val="20"/>
        </w:rPr>
      </w:pPr>
    </w:p>
    <w:p w14:paraId="0D13132B" w14:textId="70EC7148" w:rsidR="00C32C1D" w:rsidRPr="005D10BF" w:rsidRDefault="00C32C1D" w:rsidP="007667F2">
      <w:pPr>
        <w:spacing w:line="288" w:lineRule="auto"/>
        <w:ind w:left="851" w:hanging="851"/>
        <w:rPr>
          <w:rFonts w:ascii="Arial" w:hAnsi="Arial"/>
          <w:sz w:val="20"/>
        </w:rPr>
      </w:pPr>
      <w:r w:rsidRPr="005D10BF">
        <w:rPr>
          <w:rFonts w:ascii="Arial" w:hAnsi="Arial"/>
          <w:sz w:val="20"/>
        </w:rPr>
        <w:t>1.1.1.5</w:t>
      </w:r>
      <w:r w:rsidRPr="000E09B4">
        <w:rPr>
          <w:rFonts w:ascii="Arial" w:hAnsi="Arial" w:cs="Arial"/>
          <w:sz w:val="20"/>
          <w:szCs w:val="20"/>
        </w:rPr>
        <w:tab/>
      </w:r>
      <w:r w:rsidRPr="005D10BF">
        <w:rPr>
          <w:rFonts w:ascii="Arial" w:hAnsi="Arial"/>
          <w:sz w:val="20"/>
        </w:rPr>
        <w:t>Popis (specifikacija</w:t>
      </w:r>
      <w:r w:rsidRPr="000E09B4">
        <w:rPr>
          <w:rFonts w:ascii="Arial" w:hAnsi="Arial" w:cs="Arial"/>
          <w:sz w:val="20"/>
          <w:szCs w:val="20"/>
        </w:rPr>
        <w:t>)</w:t>
      </w:r>
      <w:r w:rsidRPr="005D10BF">
        <w:rPr>
          <w:rFonts w:ascii="Arial" w:hAnsi="Arial"/>
          <w:sz w:val="20"/>
        </w:rPr>
        <w:t xml:space="preserve"> pomeni dokument z naslovom </w:t>
      </w:r>
      <w:r w:rsidRPr="000E09B4">
        <w:rPr>
          <w:rFonts w:ascii="Arial" w:hAnsi="Arial" w:cs="Arial"/>
          <w:sz w:val="20"/>
          <w:szCs w:val="20"/>
        </w:rPr>
        <w:t>Predračun,</w:t>
      </w:r>
      <w:r w:rsidRPr="005D10BF">
        <w:rPr>
          <w:rFonts w:ascii="Arial" w:hAnsi="Arial"/>
          <w:sz w:val="20"/>
        </w:rPr>
        <w:t xml:space="preserve"> ki je </w:t>
      </w:r>
      <w:r w:rsidRPr="000E09B4">
        <w:rPr>
          <w:rFonts w:ascii="Arial" w:hAnsi="Arial" w:cs="Arial"/>
          <w:sz w:val="20"/>
          <w:szCs w:val="20"/>
        </w:rPr>
        <w:t>sestavni del pogodbe</w:t>
      </w:r>
      <w:r w:rsidRPr="005D10BF">
        <w:rPr>
          <w:rFonts w:ascii="Arial" w:hAnsi="Arial"/>
          <w:sz w:val="20"/>
        </w:rPr>
        <w:t xml:space="preserve">, in vse dodatke ter spremembe k popisu v skladu s pogodbo. Ta dokument podrobneje določa dela. </w:t>
      </w:r>
    </w:p>
    <w:p w14:paraId="3DDFCB1D" w14:textId="68CD9EFA" w:rsidR="009C3EDE" w:rsidRPr="00E1494B" w:rsidRDefault="009C3EDE" w:rsidP="009C3EDE">
      <w:pPr>
        <w:spacing w:after="120"/>
        <w:ind w:firstLine="11"/>
        <w:rPr>
          <w:rFonts w:ascii="Arial" w:hAnsi="Arial"/>
          <w:color w:val="000000"/>
          <w:sz w:val="6"/>
          <w:szCs w:val="6"/>
        </w:rPr>
      </w:pPr>
    </w:p>
    <w:p w14:paraId="4D7FE277" w14:textId="3358C652" w:rsidR="009C3EDE" w:rsidRDefault="009C3EDE" w:rsidP="00E1494B">
      <w:pPr>
        <w:ind w:left="851" w:hanging="840"/>
        <w:rPr>
          <w:rFonts w:ascii="Arial" w:hAnsi="Arial"/>
          <w:color w:val="000000"/>
          <w:sz w:val="20"/>
        </w:rPr>
      </w:pPr>
      <w:r w:rsidRPr="00E1494B">
        <w:rPr>
          <w:rFonts w:ascii="Arial" w:hAnsi="Arial"/>
          <w:bCs/>
          <w:color w:val="000000"/>
          <w:sz w:val="20"/>
        </w:rPr>
        <w:t>1.1.1.7</w:t>
      </w:r>
      <w:r>
        <w:rPr>
          <w:rFonts w:ascii="Arial" w:hAnsi="Arial"/>
          <w:color w:val="000000"/>
          <w:sz w:val="20"/>
        </w:rPr>
        <w:tab/>
      </w:r>
      <w:r w:rsidRPr="009A1E87">
        <w:rPr>
          <w:rFonts w:ascii="Arial" w:hAnsi="Arial"/>
          <w:color w:val="000000"/>
          <w:sz w:val="20"/>
        </w:rPr>
        <w:t>»Plani« pomenijo</w:t>
      </w:r>
      <w:r>
        <w:rPr>
          <w:rFonts w:ascii="Arial" w:hAnsi="Arial"/>
          <w:color w:val="000000"/>
          <w:sz w:val="20"/>
        </w:rPr>
        <w:t xml:space="preserve"> dokumente z naslovom Plani, ki jih izdela izvajalec in</w:t>
      </w:r>
      <w:r>
        <w:rPr>
          <w:rFonts w:ascii="Arial" w:hAnsi="Arial"/>
          <w:color w:val="000000"/>
          <w:sz w:val="20"/>
        </w:rPr>
        <w:br/>
        <w:t>jih predloži skupaj s Ponudbenim pismom, kot določa pogodba ter roki. Ta dokument lahko vključuje Ponudbeni predračun, podatke, sezname in Plane v zvezi s tarifami in/ali cenami ter roki.</w:t>
      </w:r>
    </w:p>
    <w:p w14:paraId="6FBD0809" w14:textId="77777777" w:rsidR="009A1E87" w:rsidRDefault="009A1E87" w:rsidP="009C3EDE">
      <w:pPr>
        <w:ind w:left="1134" w:hanging="1123"/>
        <w:rPr>
          <w:rFonts w:ascii="Arial" w:hAnsi="Arial"/>
          <w:color w:val="000000"/>
          <w:sz w:val="20"/>
        </w:rPr>
      </w:pPr>
    </w:p>
    <w:p w14:paraId="4DF71317" w14:textId="77777777" w:rsidR="00C32C1D" w:rsidRPr="007667F2" w:rsidRDefault="00C32C1D" w:rsidP="007667F2">
      <w:pPr>
        <w:spacing w:line="288" w:lineRule="auto"/>
        <w:ind w:left="851" w:hanging="851"/>
        <w:rPr>
          <w:rFonts w:ascii="Arial" w:hAnsi="Arial"/>
          <w:sz w:val="20"/>
        </w:rPr>
      </w:pPr>
      <w:r w:rsidRPr="007667F2">
        <w:rPr>
          <w:rFonts w:ascii="Arial" w:hAnsi="Arial"/>
          <w:sz w:val="20"/>
        </w:rPr>
        <w:t>1.1.1.8</w:t>
      </w:r>
      <w:r w:rsidRPr="007667F2">
        <w:rPr>
          <w:rFonts w:ascii="Arial" w:hAnsi="Arial"/>
          <w:sz w:val="20"/>
        </w:rPr>
        <w:tab/>
        <w:t>»Ponudba« pomeni vse dokumente, ki jih je na podlagi zahtev razpisne dokumentacije predložil ponudnik (izvajalec).</w:t>
      </w:r>
    </w:p>
    <w:p w14:paraId="1AA43CDD" w14:textId="77777777" w:rsidR="00C32C1D" w:rsidRPr="007667F2" w:rsidRDefault="00C32C1D" w:rsidP="007667F2">
      <w:pPr>
        <w:spacing w:line="288" w:lineRule="auto"/>
        <w:ind w:left="851" w:hanging="851"/>
        <w:rPr>
          <w:rFonts w:ascii="Arial" w:hAnsi="Arial"/>
          <w:sz w:val="20"/>
        </w:rPr>
      </w:pPr>
    </w:p>
    <w:p w14:paraId="29BFA628" w14:textId="77777777" w:rsidR="00C32C1D" w:rsidRPr="007667F2" w:rsidRDefault="00C32C1D" w:rsidP="007667F2">
      <w:pPr>
        <w:numPr>
          <w:ilvl w:val="2"/>
          <w:numId w:val="3"/>
        </w:numPr>
        <w:spacing w:line="288" w:lineRule="auto"/>
        <w:jc w:val="left"/>
        <w:rPr>
          <w:rFonts w:ascii="Arial" w:hAnsi="Arial"/>
          <w:b/>
          <w:sz w:val="20"/>
        </w:rPr>
      </w:pPr>
      <w:r w:rsidRPr="007667F2">
        <w:rPr>
          <w:rFonts w:ascii="Arial" w:hAnsi="Arial"/>
          <w:b/>
          <w:sz w:val="20"/>
        </w:rPr>
        <w:t>Stranke in osebe</w:t>
      </w:r>
    </w:p>
    <w:p w14:paraId="38560507" w14:textId="77777777" w:rsidR="00C32C1D" w:rsidRPr="00E1494B" w:rsidRDefault="00C32C1D" w:rsidP="007667F2">
      <w:pPr>
        <w:spacing w:line="288" w:lineRule="auto"/>
        <w:rPr>
          <w:rFonts w:ascii="Arial" w:hAnsi="Arial"/>
          <w:sz w:val="6"/>
          <w:szCs w:val="6"/>
        </w:rPr>
      </w:pPr>
    </w:p>
    <w:p w14:paraId="570BB5BC" w14:textId="790C8551" w:rsidR="00C32C1D" w:rsidRPr="000E09B4" w:rsidRDefault="00C32C1D" w:rsidP="009228AB">
      <w:pPr>
        <w:spacing w:line="288" w:lineRule="auto"/>
        <w:ind w:left="851" w:hanging="851"/>
        <w:rPr>
          <w:rFonts w:ascii="Arial" w:hAnsi="Arial" w:cs="Arial"/>
          <w:sz w:val="20"/>
          <w:szCs w:val="20"/>
        </w:rPr>
      </w:pPr>
      <w:r w:rsidRPr="005D10BF">
        <w:rPr>
          <w:rFonts w:ascii="Arial" w:hAnsi="Arial"/>
          <w:sz w:val="20"/>
        </w:rPr>
        <w:t>1.1.2</w:t>
      </w:r>
      <w:proofErr w:type="gramStart"/>
      <w:r w:rsidRPr="005D10BF">
        <w:rPr>
          <w:rFonts w:ascii="Arial" w:hAnsi="Arial"/>
          <w:sz w:val="20"/>
        </w:rPr>
        <w:t>.</w:t>
      </w:r>
      <w:proofErr w:type="gramEnd"/>
      <w:r w:rsidRPr="000E09B4">
        <w:rPr>
          <w:rFonts w:ascii="Arial" w:hAnsi="Arial" w:cs="Arial"/>
          <w:sz w:val="20"/>
          <w:szCs w:val="20"/>
        </w:rPr>
        <w:t>2</w:t>
      </w:r>
      <w:r w:rsidRPr="000E09B4">
        <w:rPr>
          <w:rFonts w:ascii="Arial" w:hAnsi="Arial" w:cs="Arial"/>
          <w:sz w:val="20"/>
          <w:szCs w:val="20"/>
        </w:rPr>
        <w:tab/>
        <w:t>»Naročnik«</w:t>
      </w:r>
      <w:r w:rsidRPr="005D10BF">
        <w:rPr>
          <w:rFonts w:ascii="Arial" w:hAnsi="Arial"/>
          <w:sz w:val="20"/>
        </w:rPr>
        <w:t xml:space="preserve"> je </w:t>
      </w:r>
      <w:r w:rsidRPr="000E09B4">
        <w:rPr>
          <w:rFonts w:ascii="Arial" w:hAnsi="Arial" w:cs="Arial"/>
          <w:sz w:val="20"/>
          <w:szCs w:val="20"/>
        </w:rPr>
        <w:t>Republika Slovenija, Ministrstvo za infrastrukturo</w:t>
      </w:r>
      <w:r w:rsidR="00F5210A">
        <w:rPr>
          <w:rFonts w:ascii="Arial" w:hAnsi="Arial" w:cs="Arial"/>
          <w:sz w:val="20"/>
          <w:szCs w:val="20"/>
        </w:rPr>
        <w:t xml:space="preserve"> in energetiko</w:t>
      </w:r>
      <w:r w:rsidRPr="000E09B4">
        <w:rPr>
          <w:rFonts w:ascii="Arial" w:hAnsi="Arial" w:cs="Arial"/>
          <w:sz w:val="20"/>
          <w:szCs w:val="20"/>
        </w:rPr>
        <w:t xml:space="preserve">, Direkcija RS za infrastrukturo. </w:t>
      </w:r>
    </w:p>
    <w:p w14:paraId="7747BF1E" w14:textId="77777777" w:rsidR="00C32C1D" w:rsidRPr="00E1494B" w:rsidRDefault="00C32C1D" w:rsidP="005D10BF">
      <w:pPr>
        <w:spacing w:line="288" w:lineRule="auto"/>
        <w:ind w:left="851" w:hanging="851"/>
        <w:rPr>
          <w:rFonts w:ascii="Arial" w:hAnsi="Arial"/>
          <w:sz w:val="10"/>
          <w:szCs w:val="10"/>
        </w:rPr>
      </w:pPr>
    </w:p>
    <w:p w14:paraId="25E37C21" w14:textId="18004D6B" w:rsidR="00C32C1D" w:rsidRPr="000E09B4" w:rsidRDefault="00C32C1D" w:rsidP="00E1494B">
      <w:pPr>
        <w:spacing w:line="288" w:lineRule="auto"/>
        <w:ind w:left="851" w:hanging="851"/>
        <w:rPr>
          <w:rFonts w:ascii="Arial" w:hAnsi="Arial" w:cs="Arial"/>
          <w:sz w:val="20"/>
          <w:szCs w:val="20"/>
        </w:rPr>
      </w:pPr>
      <w:r w:rsidRPr="005D10BF">
        <w:rPr>
          <w:rFonts w:ascii="Arial" w:hAnsi="Arial"/>
          <w:sz w:val="20"/>
        </w:rPr>
        <w:lastRenderedPageBreak/>
        <w:t>1.1.</w:t>
      </w:r>
      <w:r w:rsidRPr="000E09B4">
        <w:rPr>
          <w:rFonts w:ascii="Arial" w:hAnsi="Arial" w:cs="Arial"/>
          <w:sz w:val="20"/>
          <w:szCs w:val="20"/>
        </w:rPr>
        <w:t>2.4</w:t>
      </w:r>
      <w:r w:rsidRPr="000E09B4">
        <w:rPr>
          <w:rFonts w:ascii="Arial" w:hAnsi="Arial" w:cs="Arial"/>
          <w:sz w:val="20"/>
          <w:szCs w:val="20"/>
        </w:rPr>
        <w:tab/>
        <w:t>»Inženir« je oseba, ki jo bo imenoval naročnik.</w:t>
      </w:r>
    </w:p>
    <w:p w14:paraId="1A9D304B" w14:textId="77777777" w:rsidR="009C3EDE" w:rsidRDefault="009C3EDE" w:rsidP="00E1494B">
      <w:pPr>
        <w:ind w:left="851" w:hanging="851"/>
        <w:rPr>
          <w:rFonts w:ascii="Arial" w:hAnsi="Arial"/>
          <w:color w:val="000000"/>
          <w:sz w:val="20"/>
        </w:rPr>
      </w:pPr>
      <w:r w:rsidRPr="009A1E87">
        <w:rPr>
          <w:rFonts w:ascii="Arial" w:hAnsi="Arial"/>
          <w:color w:val="000000"/>
          <w:sz w:val="20"/>
        </w:rPr>
        <w:t>1.1.2.6</w:t>
      </w:r>
      <w:r w:rsidRPr="009A1E87">
        <w:rPr>
          <w:rFonts w:ascii="Arial" w:hAnsi="Arial"/>
          <w:color w:val="000000"/>
          <w:sz w:val="20"/>
        </w:rPr>
        <w:tab/>
        <w:t xml:space="preserve">»Osebje naročnika« pomeni inženirja, pomočnike, na katere se nanaša </w:t>
      </w:r>
      <w:proofErr w:type="spellStart"/>
      <w:r w:rsidRPr="009A1E87">
        <w:rPr>
          <w:rFonts w:ascii="Arial" w:hAnsi="Arial"/>
          <w:color w:val="000000"/>
          <w:sz w:val="20"/>
        </w:rPr>
        <w:t>podčlen</w:t>
      </w:r>
      <w:proofErr w:type="spellEnd"/>
      <w:r w:rsidRPr="009A1E87">
        <w:rPr>
          <w:rFonts w:ascii="Arial" w:hAnsi="Arial"/>
          <w:color w:val="000000"/>
          <w:sz w:val="20"/>
        </w:rPr>
        <w:t xml:space="preserve"> 3.2 (Pooblastila s strani inženirja) in vse druge kadre, delavce in druge zaposlene pri inženirju in</w:t>
      </w:r>
      <w:r>
        <w:rPr>
          <w:rFonts w:ascii="Arial" w:hAnsi="Arial"/>
          <w:color w:val="000000"/>
          <w:sz w:val="20"/>
        </w:rPr>
        <w:t xml:space="preserve"> naročniku, in vsako drugo osebje, za katerega naročnik ali inženir obvestita izvajalca, da je to osebje naročnika. </w:t>
      </w:r>
    </w:p>
    <w:p w14:paraId="1B527E19" w14:textId="77777777" w:rsidR="009C3EDE" w:rsidRDefault="009C3EDE" w:rsidP="00E1494B">
      <w:pPr>
        <w:ind w:left="851" w:hanging="851"/>
        <w:rPr>
          <w:rFonts w:ascii="Arial" w:hAnsi="Arial"/>
          <w:color w:val="000000"/>
          <w:sz w:val="20"/>
        </w:rPr>
      </w:pPr>
      <w:r>
        <w:rPr>
          <w:rFonts w:ascii="Arial" w:hAnsi="Arial"/>
          <w:color w:val="000000"/>
          <w:sz w:val="20"/>
        </w:rPr>
        <w:t xml:space="preserve">                  </w:t>
      </w:r>
    </w:p>
    <w:p w14:paraId="46BC382F" w14:textId="41EA2FB7" w:rsidR="009C3EDE" w:rsidRDefault="00124285" w:rsidP="00E1494B">
      <w:pPr>
        <w:ind w:left="851" w:hanging="851"/>
        <w:rPr>
          <w:rFonts w:ascii="Arial" w:hAnsi="Arial"/>
          <w:color w:val="000000"/>
          <w:sz w:val="20"/>
        </w:rPr>
      </w:pPr>
      <w:r>
        <w:rPr>
          <w:rFonts w:ascii="Arial" w:hAnsi="Arial"/>
          <w:color w:val="000000"/>
          <w:sz w:val="20"/>
        </w:rPr>
        <w:tab/>
      </w:r>
      <w:r w:rsidR="009C3EDE">
        <w:rPr>
          <w:rFonts w:ascii="Arial" w:hAnsi="Arial"/>
          <w:color w:val="000000"/>
          <w:sz w:val="20"/>
        </w:rPr>
        <w:t>Konzultant naročnika je pravna ali fizična oseba, ki deluje v skladu s pooblastili naročnika.</w:t>
      </w:r>
    </w:p>
    <w:p w14:paraId="38D2B4FC" w14:textId="77777777" w:rsidR="00E1494B" w:rsidRDefault="00E1494B" w:rsidP="00E1494B">
      <w:pPr>
        <w:spacing w:line="288" w:lineRule="auto"/>
        <w:ind w:left="851" w:hanging="851"/>
        <w:rPr>
          <w:rFonts w:ascii="Arial" w:hAnsi="Arial" w:cs="Arial"/>
          <w:sz w:val="20"/>
          <w:szCs w:val="20"/>
        </w:rPr>
      </w:pPr>
    </w:p>
    <w:p w14:paraId="6328D006" w14:textId="769B2476" w:rsidR="00E1494B" w:rsidRPr="005D10BF" w:rsidRDefault="00E1494B" w:rsidP="00E1494B">
      <w:pPr>
        <w:spacing w:line="288" w:lineRule="auto"/>
        <w:ind w:left="851" w:hanging="851"/>
        <w:rPr>
          <w:rFonts w:ascii="Arial" w:hAnsi="Arial"/>
          <w:sz w:val="20"/>
        </w:rPr>
      </w:pPr>
      <w:r w:rsidRPr="000E09B4">
        <w:rPr>
          <w:rFonts w:ascii="Arial" w:hAnsi="Arial" w:cs="Arial"/>
          <w:sz w:val="20"/>
          <w:szCs w:val="20"/>
        </w:rPr>
        <w:t>1.1.2.8</w:t>
      </w:r>
      <w:r w:rsidRPr="000E09B4">
        <w:rPr>
          <w:rFonts w:ascii="Arial" w:hAnsi="Arial" w:cs="Arial"/>
          <w:sz w:val="20"/>
          <w:szCs w:val="20"/>
        </w:rPr>
        <w:tab/>
        <w:t xml:space="preserve">»Podizvajalec« je gospodarski subjekt, ki je </w:t>
      </w:r>
      <w:r w:rsidRPr="005D10BF">
        <w:rPr>
          <w:rFonts w:ascii="Arial" w:hAnsi="Arial"/>
          <w:sz w:val="20"/>
        </w:rPr>
        <w:t>pravna ali fizična oseba</w:t>
      </w:r>
      <w:r w:rsidRPr="000E09B4">
        <w:rPr>
          <w:rFonts w:ascii="Arial" w:hAnsi="Arial" w:cs="Arial"/>
          <w:sz w:val="20"/>
          <w:szCs w:val="20"/>
        </w:rPr>
        <w:t xml:space="preserve"> in za ponudnika, s katerim je naročnik po </w:t>
      </w:r>
      <w:r w:rsidRPr="000E09B4">
        <w:rPr>
          <w:rFonts w:ascii="Arial" w:eastAsia="Times New Roman" w:hAnsi="Arial" w:cs="Arial"/>
          <w:bCs/>
          <w:sz w:val="20"/>
          <w:szCs w:val="20"/>
        </w:rPr>
        <w:t>Zakonu o javnem naročanju</w:t>
      </w:r>
      <w:r w:rsidRPr="000E09B4">
        <w:rPr>
          <w:rFonts w:ascii="Arial" w:hAnsi="Arial" w:cs="Arial"/>
          <w:sz w:val="20"/>
          <w:szCs w:val="20"/>
        </w:rPr>
        <w:t xml:space="preserve"> sklenil pogodbo o izvedbi javnega naročila, dobavlja blago ali izvaja storitev oziroma gradnjo, ki je neposredno povezana s predmetom javnega naročila.</w:t>
      </w:r>
    </w:p>
    <w:p w14:paraId="50354F6E" w14:textId="77777777" w:rsidR="009A1E87" w:rsidRDefault="009A1E87" w:rsidP="009C3EDE">
      <w:pPr>
        <w:tabs>
          <w:tab w:val="num" w:pos="1134"/>
        </w:tabs>
        <w:ind w:left="1134" w:hanging="1134"/>
        <w:rPr>
          <w:rFonts w:ascii="Arial" w:hAnsi="Arial"/>
          <w:color w:val="000000"/>
          <w:sz w:val="20"/>
        </w:rPr>
      </w:pPr>
    </w:p>
    <w:p w14:paraId="7E655D9E" w14:textId="77777777" w:rsidR="00C32C1D" w:rsidRPr="005D10BF" w:rsidRDefault="00C32C1D" w:rsidP="005D10BF">
      <w:pPr>
        <w:spacing w:line="288" w:lineRule="auto"/>
        <w:ind w:left="851" w:hanging="851"/>
        <w:rPr>
          <w:rFonts w:ascii="Arial" w:hAnsi="Arial"/>
          <w:sz w:val="20"/>
        </w:rPr>
      </w:pPr>
      <w:r w:rsidRPr="000E09B4">
        <w:rPr>
          <w:rFonts w:ascii="Arial" w:hAnsi="Arial" w:cs="Arial"/>
          <w:sz w:val="20"/>
          <w:szCs w:val="20"/>
        </w:rPr>
        <w:t>1.1.2.12</w:t>
      </w:r>
      <w:r w:rsidRPr="000E09B4">
        <w:rPr>
          <w:rFonts w:ascii="Arial" w:hAnsi="Arial" w:cs="Arial"/>
          <w:sz w:val="20"/>
          <w:szCs w:val="20"/>
        </w:rPr>
        <w:tab/>
        <w:t xml:space="preserve"> »Skupina ponudnikov</w:t>
      </w:r>
      <w:r w:rsidRPr="005D10BF">
        <w:rPr>
          <w:rFonts w:ascii="Arial" w:hAnsi="Arial"/>
          <w:sz w:val="20"/>
        </w:rPr>
        <w:t>« pomeni: skupna ponudba konzorcija podjetij, ki so se dogovorila za izvedbo Del po Pogodbi na osnovi medsebojnega sporazuma.</w:t>
      </w:r>
    </w:p>
    <w:p w14:paraId="11C57182" w14:textId="77777777" w:rsidR="00C32C1D" w:rsidRPr="005D10BF" w:rsidRDefault="00C32C1D" w:rsidP="005D10BF">
      <w:pPr>
        <w:spacing w:line="288" w:lineRule="auto"/>
        <w:rPr>
          <w:rFonts w:ascii="Arial" w:hAnsi="Arial"/>
          <w:sz w:val="20"/>
        </w:rPr>
      </w:pPr>
    </w:p>
    <w:p w14:paraId="5666EB4E" w14:textId="77777777" w:rsidR="00C32C1D" w:rsidRPr="007667F2" w:rsidRDefault="00C32C1D" w:rsidP="007667F2">
      <w:pPr>
        <w:numPr>
          <w:ilvl w:val="2"/>
          <w:numId w:val="5"/>
        </w:numPr>
        <w:tabs>
          <w:tab w:val="num" w:pos="851"/>
        </w:tabs>
        <w:spacing w:line="288" w:lineRule="auto"/>
        <w:jc w:val="left"/>
        <w:rPr>
          <w:rFonts w:ascii="Arial" w:hAnsi="Arial"/>
          <w:b/>
          <w:sz w:val="20"/>
        </w:rPr>
      </w:pPr>
      <w:r w:rsidRPr="007667F2">
        <w:rPr>
          <w:rFonts w:ascii="Arial" w:hAnsi="Arial"/>
          <w:b/>
          <w:sz w:val="20"/>
        </w:rPr>
        <w:t>Denar in plačila</w:t>
      </w:r>
    </w:p>
    <w:p w14:paraId="455DF5B0" w14:textId="77777777" w:rsidR="00C32C1D" w:rsidRPr="007667F2" w:rsidRDefault="00C32C1D" w:rsidP="007667F2">
      <w:pPr>
        <w:spacing w:line="288" w:lineRule="auto"/>
        <w:rPr>
          <w:rFonts w:ascii="Arial" w:hAnsi="Arial"/>
          <w:sz w:val="20"/>
        </w:rPr>
      </w:pPr>
    </w:p>
    <w:p w14:paraId="40A73F6C" w14:textId="77777777" w:rsidR="00C32C1D" w:rsidRPr="007667F2" w:rsidRDefault="00C32C1D" w:rsidP="007667F2">
      <w:pPr>
        <w:tabs>
          <w:tab w:val="num" w:pos="851"/>
          <w:tab w:val="num" w:pos="1080"/>
        </w:tabs>
        <w:spacing w:after="120" w:line="288" w:lineRule="auto"/>
        <w:ind w:left="851" w:hanging="851"/>
        <w:jc w:val="left"/>
        <w:rPr>
          <w:rFonts w:ascii="Arial" w:hAnsi="Arial"/>
          <w:sz w:val="20"/>
        </w:rPr>
      </w:pPr>
      <w:r w:rsidRPr="007667F2">
        <w:rPr>
          <w:rFonts w:ascii="Arial" w:hAnsi="Arial"/>
          <w:sz w:val="20"/>
        </w:rPr>
        <w:t>1.1.4.1</w:t>
      </w:r>
      <w:r w:rsidRPr="007667F2">
        <w:rPr>
          <w:rFonts w:ascii="Arial" w:hAnsi="Arial"/>
          <w:sz w:val="20"/>
        </w:rPr>
        <w:tab/>
        <w:t>»Sprejeti pogodbeni znesek« pomeni znesek vključno z DDV, sprejet v Pismu o sprejemu Ponudbe, za izvedbo in dokončanje ter odpravo napak.</w:t>
      </w:r>
    </w:p>
    <w:p w14:paraId="5EFE97B8" w14:textId="77777777" w:rsidR="00C32C1D" w:rsidRPr="005D10BF" w:rsidRDefault="00C32C1D" w:rsidP="005D10BF">
      <w:pPr>
        <w:rPr>
          <w:rFonts w:ascii="Arial" w:hAnsi="Arial"/>
          <w:color w:val="000000"/>
          <w:sz w:val="20"/>
        </w:rPr>
      </w:pPr>
    </w:p>
    <w:p w14:paraId="020D4358" w14:textId="2E7FC7C3" w:rsidR="00C32C1D" w:rsidRPr="00E1494B" w:rsidRDefault="00C32C1D" w:rsidP="005D10BF">
      <w:pPr>
        <w:tabs>
          <w:tab w:val="num" w:pos="851"/>
        </w:tabs>
        <w:rPr>
          <w:rFonts w:ascii="Arial" w:hAnsi="Arial"/>
          <w:bCs/>
          <w:color w:val="000000"/>
          <w:sz w:val="20"/>
        </w:rPr>
      </w:pPr>
      <w:r w:rsidRPr="00E1494B">
        <w:rPr>
          <w:rFonts w:ascii="Arial" w:hAnsi="Arial"/>
          <w:b/>
          <w:color w:val="000000"/>
          <w:sz w:val="20"/>
        </w:rPr>
        <w:t>1.1.6</w:t>
      </w:r>
      <w:r w:rsidR="009C3EDE">
        <w:rPr>
          <w:rFonts w:ascii="Arial" w:hAnsi="Arial"/>
          <w:b/>
          <w:color w:val="000000"/>
          <w:sz w:val="20"/>
        </w:rPr>
        <w:tab/>
      </w:r>
      <w:r w:rsidRPr="00E1494B">
        <w:rPr>
          <w:rFonts w:ascii="Arial" w:hAnsi="Arial"/>
          <w:bCs/>
          <w:color w:val="000000"/>
          <w:sz w:val="20"/>
        </w:rPr>
        <w:t>Druge definicije</w:t>
      </w:r>
    </w:p>
    <w:p w14:paraId="51DD4622" w14:textId="77777777" w:rsidR="00C32C1D" w:rsidRPr="00E1494B" w:rsidRDefault="00C32C1D" w:rsidP="005D10BF">
      <w:pPr>
        <w:rPr>
          <w:rFonts w:ascii="Arial" w:hAnsi="Arial"/>
          <w:bCs/>
          <w:color w:val="000000"/>
          <w:sz w:val="20"/>
        </w:rPr>
      </w:pPr>
    </w:p>
    <w:p w14:paraId="30D864EA" w14:textId="40D51B8A" w:rsidR="00C32C1D" w:rsidRPr="00E1494B" w:rsidRDefault="009C3EDE" w:rsidP="005D10BF">
      <w:pPr>
        <w:numPr>
          <w:ilvl w:val="3"/>
          <w:numId w:val="38"/>
        </w:numPr>
        <w:tabs>
          <w:tab w:val="clear" w:pos="1080"/>
          <w:tab w:val="num" w:pos="851"/>
          <w:tab w:val="num" w:pos="1134"/>
        </w:tabs>
        <w:ind w:left="1134" w:hanging="1134"/>
        <w:rPr>
          <w:rFonts w:ascii="Arial" w:hAnsi="Arial"/>
          <w:bCs/>
          <w:color w:val="000000"/>
          <w:sz w:val="20"/>
        </w:rPr>
      </w:pPr>
      <w:r w:rsidRPr="00E1494B">
        <w:rPr>
          <w:rFonts w:ascii="Arial" w:hAnsi="Arial"/>
          <w:bCs/>
          <w:color w:val="000000"/>
          <w:sz w:val="20"/>
        </w:rPr>
        <w:t>»Domača država</w:t>
      </w:r>
      <w:r w:rsidR="00C32C1D" w:rsidRPr="00E1494B">
        <w:rPr>
          <w:rFonts w:ascii="Arial" w:hAnsi="Arial"/>
          <w:bCs/>
          <w:color w:val="000000"/>
          <w:sz w:val="20"/>
        </w:rPr>
        <w:t>« pomeni Republiko Slovenijo.</w:t>
      </w:r>
    </w:p>
    <w:p w14:paraId="78A43853" w14:textId="77777777" w:rsidR="00C32C1D" w:rsidRPr="00E1494B" w:rsidRDefault="00C32C1D" w:rsidP="007667F2">
      <w:pPr>
        <w:spacing w:line="288" w:lineRule="auto"/>
        <w:rPr>
          <w:rFonts w:ascii="Arial" w:hAnsi="Arial"/>
          <w:bCs/>
          <w:sz w:val="20"/>
        </w:rPr>
      </w:pPr>
    </w:p>
    <w:p w14:paraId="4F11C7C1" w14:textId="6CCAAD6C" w:rsidR="00C32C1D" w:rsidRPr="00E1494B" w:rsidRDefault="00C32C1D" w:rsidP="009228AB">
      <w:pPr>
        <w:tabs>
          <w:tab w:val="num" w:pos="851"/>
          <w:tab w:val="num" w:pos="1080"/>
        </w:tabs>
        <w:spacing w:line="288" w:lineRule="auto"/>
        <w:jc w:val="left"/>
        <w:rPr>
          <w:rFonts w:ascii="Arial" w:hAnsi="Arial" w:cs="Arial"/>
          <w:bCs/>
          <w:sz w:val="20"/>
          <w:szCs w:val="20"/>
        </w:rPr>
      </w:pPr>
      <w:r w:rsidRPr="00E1494B">
        <w:rPr>
          <w:rFonts w:ascii="Arial" w:hAnsi="Arial" w:cs="Arial"/>
          <w:bCs/>
          <w:sz w:val="20"/>
          <w:szCs w:val="20"/>
        </w:rPr>
        <w:t xml:space="preserve">1.1.6.5 </w:t>
      </w:r>
      <w:r w:rsidR="00E1494B">
        <w:rPr>
          <w:rFonts w:ascii="Arial" w:hAnsi="Arial" w:cs="Arial"/>
          <w:bCs/>
          <w:sz w:val="20"/>
          <w:szCs w:val="20"/>
        </w:rPr>
        <w:tab/>
      </w:r>
      <w:r w:rsidRPr="00E1494B">
        <w:rPr>
          <w:rFonts w:ascii="Arial" w:hAnsi="Arial" w:cs="Arial"/>
          <w:bCs/>
          <w:sz w:val="20"/>
          <w:szCs w:val="20"/>
        </w:rPr>
        <w:t>»Pravo« pomeni vso veljavno zakonodajo Republike Slovenije.</w:t>
      </w:r>
    </w:p>
    <w:p w14:paraId="5610BE63" w14:textId="77777777" w:rsidR="005D10BF" w:rsidRPr="00E1494B" w:rsidRDefault="005D10BF" w:rsidP="00AC7B4A">
      <w:pPr>
        <w:tabs>
          <w:tab w:val="num" w:pos="851"/>
        </w:tabs>
        <w:spacing w:line="288" w:lineRule="auto"/>
        <w:ind w:left="851" w:hanging="851"/>
        <w:jc w:val="left"/>
        <w:rPr>
          <w:rFonts w:ascii="Arial" w:hAnsi="Arial" w:cs="Arial"/>
          <w:bCs/>
          <w:sz w:val="20"/>
          <w:szCs w:val="20"/>
        </w:rPr>
      </w:pPr>
    </w:p>
    <w:p w14:paraId="64A0D2FB" w14:textId="263B0442" w:rsidR="00C32C1D" w:rsidRPr="009A1E87" w:rsidRDefault="00C32C1D" w:rsidP="00E1494B">
      <w:pPr>
        <w:numPr>
          <w:ilvl w:val="3"/>
          <w:numId w:val="39"/>
        </w:numPr>
        <w:tabs>
          <w:tab w:val="clear" w:pos="720"/>
          <w:tab w:val="num" w:pos="851"/>
        </w:tabs>
        <w:ind w:left="851" w:hanging="851"/>
        <w:rPr>
          <w:rFonts w:ascii="Arial" w:hAnsi="Arial"/>
          <w:color w:val="000000"/>
          <w:sz w:val="20"/>
        </w:rPr>
      </w:pPr>
      <w:r w:rsidRPr="00E1494B">
        <w:rPr>
          <w:rFonts w:ascii="Arial" w:hAnsi="Arial"/>
          <w:bCs/>
          <w:color w:val="000000"/>
          <w:sz w:val="20"/>
        </w:rPr>
        <w:t xml:space="preserve">»Garancija za odpravo napak v garancijski dobi« pomeni garancijo (garancije) v skladu s </w:t>
      </w:r>
      <w:proofErr w:type="spellStart"/>
      <w:r w:rsidRPr="00E1494B">
        <w:rPr>
          <w:rFonts w:ascii="Arial" w:hAnsi="Arial"/>
          <w:bCs/>
          <w:color w:val="000000"/>
          <w:sz w:val="20"/>
        </w:rPr>
        <w:t>podčlenom</w:t>
      </w:r>
      <w:proofErr w:type="spellEnd"/>
      <w:r w:rsidRPr="00E1494B">
        <w:rPr>
          <w:rFonts w:ascii="Arial" w:hAnsi="Arial"/>
          <w:bCs/>
          <w:color w:val="000000"/>
          <w:sz w:val="20"/>
        </w:rPr>
        <w:t xml:space="preserve"> 4.25 Posebnih</w:t>
      </w:r>
      <w:r w:rsidRPr="009A1E87">
        <w:rPr>
          <w:rFonts w:ascii="Arial" w:hAnsi="Arial"/>
          <w:color w:val="000000"/>
          <w:sz w:val="20"/>
        </w:rPr>
        <w:t xml:space="preserve"> pogojev pogodb.</w:t>
      </w:r>
    </w:p>
    <w:p w14:paraId="08CAD928" w14:textId="5023CB48" w:rsidR="00C32C1D" w:rsidRDefault="00C32C1D" w:rsidP="007667F2">
      <w:pPr>
        <w:spacing w:line="288" w:lineRule="auto"/>
        <w:rPr>
          <w:rFonts w:ascii="Arial" w:hAnsi="Arial"/>
          <w:sz w:val="20"/>
        </w:rPr>
      </w:pPr>
    </w:p>
    <w:p w14:paraId="083A5CA1" w14:textId="77777777" w:rsidR="00E1494B" w:rsidRPr="007667F2" w:rsidRDefault="00E1494B" w:rsidP="007667F2">
      <w:pPr>
        <w:spacing w:line="288" w:lineRule="auto"/>
        <w:rPr>
          <w:rFonts w:ascii="Arial" w:hAnsi="Arial"/>
          <w:sz w:val="20"/>
        </w:rPr>
      </w:pPr>
    </w:p>
    <w:p w14:paraId="68F976AC" w14:textId="2C296ECF" w:rsidR="00C32C1D" w:rsidRPr="000E09B4" w:rsidRDefault="00C32C1D" w:rsidP="009228AB">
      <w:pPr>
        <w:spacing w:line="288" w:lineRule="auto"/>
        <w:rPr>
          <w:rFonts w:ascii="Arial" w:hAnsi="Arial" w:cs="Arial"/>
          <w:b/>
          <w:sz w:val="20"/>
          <w:szCs w:val="20"/>
        </w:rPr>
      </w:pPr>
      <w:r w:rsidRPr="005D10BF">
        <w:rPr>
          <w:rFonts w:ascii="Arial" w:hAnsi="Arial"/>
          <w:b/>
          <w:sz w:val="20"/>
        </w:rPr>
        <w:t>1.3</w:t>
      </w:r>
      <w:r w:rsidRPr="000E09B4">
        <w:rPr>
          <w:rFonts w:ascii="Arial" w:hAnsi="Arial" w:cs="Arial"/>
          <w:b/>
          <w:sz w:val="20"/>
          <w:szCs w:val="20"/>
        </w:rPr>
        <w:t xml:space="preserve">       </w:t>
      </w:r>
      <w:r w:rsidRPr="005D10BF">
        <w:rPr>
          <w:rFonts w:ascii="Arial" w:hAnsi="Arial"/>
          <w:b/>
          <w:sz w:val="20"/>
        </w:rPr>
        <w:t xml:space="preserve"> Sporočanje</w:t>
      </w:r>
    </w:p>
    <w:p w14:paraId="0A2FBF07" w14:textId="77777777" w:rsidR="00EF26B6" w:rsidRPr="000E09B4" w:rsidRDefault="00EF26B6" w:rsidP="002A0D90">
      <w:pPr>
        <w:spacing w:line="288" w:lineRule="auto"/>
        <w:rPr>
          <w:rFonts w:ascii="Arial" w:eastAsia="Times New Roman" w:hAnsi="Arial" w:cs="Arial"/>
          <w:bCs/>
          <w:sz w:val="20"/>
          <w:szCs w:val="20"/>
        </w:rPr>
      </w:pPr>
    </w:p>
    <w:p w14:paraId="64C0305B" w14:textId="651D786C" w:rsidR="00594655" w:rsidRPr="000E09B4" w:rsidRDefault="00594655" w:rsidP="002A0D90">
      <w:pPr>
        <w:spacing w:line="288" w:lineRule="auto"/>
        <w:rPr>
          <w:rFonts w:ascii="Arial" w:eastAsia="Times New Roman" w:hAnsi="Arial" w:cs="Arial"/>
          <w:bCs/>
          <w:sz w:val="20"/>
          <w:szCs w:val="20"/>
        </w:rPr>
      </w:pPr>
      <w:r w:rsidRPr="000E09B4">
        <w:rPr>
          <w:rFonts w:ascii="Arial" w:eastAsia="Times New Roman" w:hAnsi="Arial" w:cs="Arial"/>
          <w:bCs/>
          <w:sz w:val="20"/>
          <w:szCs w:val="20"/>
        </w:rPr>
        <w:t>V prvem odstavku</w:t>
      </w:r>
      <w:r w:rsidRPr="005D10BF">
        <w:rPr>
          <w:rFonts w:ascii="Arial" w:hAnsi="Arial"/>
          <w:sz w:val="20"/>
        </w:rPr>
        <w:t xml:space="preserve"> se doda </w:t>
      </w:r>
      <w:r w:rsidRPr="000E09B4">
        <w:rPr>
          <w:rFonts w:ascii="Arial" w:eastAsia="Times New Roman" w:hAnsi="Arial" w:cs="Arial"/>
          <w:bCs/>
          <w:sz w:val="20"/>
          <w:szCs w:val="20"/>
        </w:rPr>
        <w:t>alinea</w:t>
      </w:r>
      <w:r w:rsidRPr="005D10BF">
        <w:rPr>
          <w:rFonts w:ascii="Arial" w:hAnsi="Arial"/>
          <w:sz w:val="20"/>
        </w:rPr>
        <w:t xml:space="preserve"> (c) </w:t>
      </w:r>
      <w:r w:rsidRPr="000E09B4">
        <w:rPr>
          <w:rFonts w:ascii="Arial" w:eastAsia="Times New Roman" w:hAnsi="Arial" w:cs="Arial"/>
          <w:bCs/>
          <w:sz w:val="20"/>
          <w:szCs w:val="20"/>
        </w:rPr>
        <w:t>kot sledi:</w:t>
      </w:r>
    </w:p>
    <w:p w14:paraId="56F3DB47" w14:textId="22ADD643" w:rsidR="00C32C1D" w:rsidRPr="000E09B4" w:rsidRDefault="00EF26B6" w:rsidP="009228AB">
      <w:pPr>
        <w:spacing w:line="288" w:lineRule="auto"/>
        <w:rPr>
          <w:rFonts w:ascii="Arial" w:hAnsi="Arial" w:cs="Arial"/>
          <w:sz w:val="20"/>
          <w:szCs w:val="20"/>
        </w:rPr>
      </w:pPr>
      <w:r w:rsidRPr="000E09B4">
        <w:rPr>
          <w:rFonts w:ascii="Arial" w:hAnsi="Arial" w:cs="Arial"/>
          <w:spacing w:val="-5"/>
          <w:sz w:val="20"/>
          <w:szCs w:val="20"/>
        </w:rPr>
        <w:t xml:space="preserve">  </w:t>
      </w:r>
      <w:r w:rsidR="00C32C1D" w:rsidRPr="000E09B4">
        <w:rPr>
          <w:rFonts w:ascii="Arial" w:hAnsi="Arial" w:cs="Arial"/>
          <w:spacing w:val="-5"/>
          <w:sz w:val="20"/>
          <w:szCs w:val="20"/>
        </w:rPr>
        <w:t xml:space="preserve">                                </w:t>
      </w:r>
      <w:r w:rsidR="00C32C1D" w:rsidRPr="005D10BF">
        <w:rPr>
          <w:rFonts w:ascii="Arial" w:hAnsi="Arial"/>
          <w:spacing w:val="-5"/>
          <w:sz w:val="20"/>
        </w:rPr>
        <w:t xml:space="preserve"> »</w:t>
      </w:r>
      <w:r w:rsidR="00C32C1D" w:rsidRPr="005D10BF">
        <w:rPr>
          <w:rFonts w:ascii="Arial" w:hAnsi="Arial"/>
          <w:sz w:val="20"/>
        </w:rPr>
        <w:t>(c)</w:t>
      </w:r>
      <w:r w:rsidR="00C32C1D" w:rsidRPr="005D10BF">
        <w:rPr>
          <w:rFonts w:ascii="Arial" w:hAnsi="Arial"/>
          <w:spacing w:val="1"/>
          <w:sz w:val="20"/>
        </w:rPr>
        <w:t xml:space="preserve"> </w:t>
      </w:r>
      <w:r w:rsidR="00C32C1D" w:rsidRPr="005D10BF">
        <w:rPr>
          <w:rFonts w:ascii="Arial" w:hAnsi="Arial"/>
          <w:sz w:val="20"/>
        </w:rPr>
        <w:t xml:space="preserve">z </w:t>
      </w:r>
      <w:r w:rsidR="00C32C1D" w:rsidRPr="005D10BF">
        <w:rPr>
          <w:rFonts w:ascii="Arial" w:hAnsi="Arial"/>
          <w:spacing w:val="-3"/>
          <w:sz w:val="20"/>
        </w:rPr>
        <w:t>v</w:t>
      </w:r>
      <w:r w:rsidR="00C32C1D" w:rsidRPr="005D10BF">
        <w:rPr>
          <w:rFonts w:ascii="Arial" w:hAnsi="Arial"/>
          <w:sz w:val="20"/>
        </w:rPr>
        <w:t>pisi</w:t>
      </w:r>
      <w:r w:rsidR="00C32C1D" w:rsidRPr="005D10BF">
        <w:rPr>
          <w:rFonts w:ascii="Arial" w:hAnsi="Arial"/>
          <w:spacing w:val="1"/>
          <w:sz w:val="20"/>
        </w:rPr>
        <w:t xml:space="preserve"> </w:t>
      </w:r>
      <w:r w:rsidR="00C32C1D" w:rsidRPr="005D10BF">
        <w:rPr>
          <w:rFonts w:ascii="Arial" w:hAnsi="Arial"/>
          <w:sz w:val="20"/>
        </w:rPr>
        <w:t>v</w:t>
      </w:r>
      <w:r w:rsidR="00C32C1D" w:rsidRPr="005D10BF">
        <w:rPr>
          <w:rFonts w:ascii="Arial" w:hAnsi="Arial"/>
          <w:spacing w:val="-3"/>
          <w:sz w:val="20"/>
        </w:rPr>
        <w:t xml:space="preserve"> g</w:t>
      </w:r>
      <w:r w:rsidR="00C32C1D" w:rsidRPr="005D10BF">
        <w:rPr>
          <w:rFonts w:ascii="Arial" w:hAnsi="Arial"/>
          <w:sz w:val="20"/>
        </w:rPr>
        <w:t>radbeni</w:t>
      </w:r>
      <w:r w:rsidR="00C32C1D" w:rsidRPr="005D10BF">
        <w:rPr>
          <w:rFonts w:ascii="Arial" w:hAnsi="Arial"/>
          <w:spacing w:val="1"/>
          <w:sz w:val="20"/>
        </w:rPr>
        <w:t xml:space="preserve"> </w:t>
      </w:r>
      <w:r w:rsidR="00C32C1D" w:rsidRPr="005D10BF">
        <w:rPr>
          <w:rFonts w:ascii="Arial" w:hAnsi="Arial"/>
          <w:spacing w:val="-3"/>
          <w:sz w:val="20"/>
        </w:rPr>
        <w:t>d</w:t>
      </w:r>
      <w:r w:rsidR="00C32C1D" w:rsidRPr="005D10BF">
        <w:rPr>
          <w:rFonts w:ascii="Arial" w:hAnsi="Arial"/>
          <w:sz w:val="20"/>
        </w:rPr>
        <w:t>n</w:t>
      </w:r>
      <w:r w:rsidR="00C32C1D" w:rsidRPr="005D10BF">
        <w:rPr>
          <w:rFonts w:ascii="Arial" w:hAnsi="Arial"/>
          <w:spacing w:val="-2"/>
          <w:sz w:val="20"/>
        </w:rPr>
        <w:t>e</w:t>
      </w:r>
      <w:r w:rsidR="00C32C1D" w:rsidRPr="005D10BF">
        <w:rPr>
          <w:rFonts w:ascii="Arial" w:hAnsi="Arial"/>
          <w:spacing w:val="-3"/>
          <w:sz w:val="20"/>
        </w:rPr>
        <w:t>v</w:t>
      </w:r>
      <w:r w:rsidR="00C32C1D" w:rsidRPr="005D10BF">
        <w:rPr>
          <w:rFonts w:ascii="Arial" w:hAnsi="Arial"/>
          <w:sz w:val="20"/>
        </w:rPr>
        <w:t>ni</w:t>
      </w:r>
      <w:r w:rsidR="00C32C1D" w:rsidRPr="005D10BF">
        <w:rPr>
          <w:rFonts w:ascii="Arial" w:hAnsi="Arial"/>
          <w:spacing w:val="-3"/>
          <w:sz w:val="20"/>
        </w:rPr>
        <w:t>k</w:t>
      </w:r>
      <w:r w:rsidR="00C32C1D" w:rsidRPr="000E09B4">
        <w:rPr>
          <w:rFonts w:ascii="Arial" w:hAnsi="Arial" w:cs="Arial"/>
          <w:spacing w:val="2"/>
          <w:sz w:val="20"/>
          <w:szCs w:val="20"/>
        </w:rPr>
        <w:t>.</w:t>
      </w:r>
      <w:r w:rsidR="00C32C1D" w:rsidRPr="000E09B4">
        <w:rPr>
          <w:rFonts w:ascii="Arial" w:hAnsi="Arial" w:cs="Arial"/>
          <w:sz w:val="20"/>
          <w:szCs w:val="20"/>
        </w:rPr>
        <w:t>«</w:t>
      </w:r>
    </w:p>
    <w:p w14:paraId="6430226F" w14:textId="77777777" w:rsidR="00C32C1D" w:rsidRPr="000E09B4" w:rsidRDefault="00C32C1D" w:rsidP="009228AB">
      <w:pPr>
        <w:spacing w:line="288" w:lineRule="auto"/>
        <w:rPr>
          <w:rFonts w:ascii="Arial" w:hAnsi="Arial" w:cs="Arial"/>
          <w:sz w:val="20"/>
          <w:szCs w:val="20"/>
        </w:rPr>
      </w:pPr>
    </w:p>
    <w:p w14:paraId="69CA7040" w14:textId="42004D4D" w:rsidR="00C32C1D" w:rsidRPr="005D10BF" w:rsidRDefault="00C32C1D" w:rsidP="005D10BF">
      <w:pPr>
        <w:spacing w:line="288" w:lineRule="auto"/>
        <w:rPr>
          <w:rFonts w:ascii="Arial" w:hAnsi="Arial"/>
          <w:sz w:val="20"/>
        </w:rPr>
      </w:pPr>
      <w:r w:rsidRPr="000E09B4">
        <w:rPr>
          <w:rFonts w:ascii="Arial" w:hAnsi="Arial" w:cs="Arial"/>
          <w:sz w:val="20"/>
          <w:szCs w:val="20"/>
        </w:rPr>
        <w:t>Doda</w:t>
      </w:r>
      <w:r w:rsidRPr="005D10BF">
        <w:rPr>
          <w:rFonts w:ascii="Arial" w:hAnsi="Arial"/>
          <w:sz w:val="20"/>
        </w:rPr>
        <w:t xml:space="preserve"> se </w:t>
      </w:r>
      <w:r w:rsidRPr="000E09B4">
        <w:rPr>
          <w:rFonts w:ascii="Arial" w:hAnsi="Arial" w:cs="Arial"/>
          <w:sz w:val="20"/>
          <w:szCs w:val="20"/>
        </w:rPr>
        <w:t>zadnji odstavek:</w:t>
      </w:r>
    </w:p>
    <w:p w14:paraId="164135C6" w14:textId="4853D281"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 xml:space="preserve">Naziv in naslov </w:t>
      </w:r>
      <w:r w:rsidR="00396F57" w:rsidRPr="000E09B4">
        <w:rPr>
          <w:rFonts w:ascii="Arial" w:eastAsia="Times New Roman" w:hAnsi="Arial" w:cs="Arial"/>
          <w:bCs/>
          <w:sz w:val="20"/>
          <w:szCs w:val="20"/>
        </w:rPr>
        <w:t>n</w:t>
      </w:r>
      <w:r w:rsidR="00EF26B6" w:rsidRPr="000E09B4">
        <w:rPr>
          <w:rFonts w:ascii="Arial" w:eastAsia="Times New Roman" w:hAnsi="Arial" w:cs="Arial"/>
          <w:bCs/>
          <w:sz w:val="20"/>
          <w:szCs w:val="20"/>
        </w:rPr>
        <w:t>aročnika</w:t>
      </w:r>
      <w:r w:rsidRPr="000E09B4">
        <w:rPr>
          <w:rFonts w:ascii="Arial" w:hAnsi="Arial" w:cs="Arial"/>
          <w:sz w:val="20"/>
          <w:szCs w:val="20"/>
        </w:rPr>
        <w:t xml:space="preserve"> je:</w:t>
      </w:r>
    </w:p>
    <w:p w14:paraId="5EB89D55" w14:textId="240F4AAF"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Ministrstvo za infrastrukturo</w:t>
      </w:r>
      <w:r w:rsidR="00F5210A">
        <w:rPr>
          <w:rFonts w:ascii="Arial" w:hAnsi="Arial" w:cs="Arial"/>
          <w:sz w:val="20"/>
          <w:szCs w:val="20"/>
        </w:rPr>
        <w:t xml:space="preserve"> in energetiko</w:t>
      </w:r>
    </w:p>
    <w:p w14:paraId="6B78ACC1" w14:textId="77777777"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Direkcija RS za infrastrukturo</w:t>
      </w:r>
    </w:p>
    <w:p w14:paraId="0F885104" w14:textId="77777777" w:rsidR="00C32C1D" w:rsidRPr="000E09B4" w:rsidRDefault="00C32C1D" w:rsidP="009228AB">
      <w:pPr>
        <w:spacing w:line="288" w:lineRule="auto"/>
        <w:ind w:left="851"/>
        <w:rPr>
          <w:rFonts w:ascii="Arial" w:hAnsi="Arial" w:cs="Arial"/>
          <w:sz w:val="20"/>
          <w:szCs w:val="20"/>
        </w:rPr>
      </w:pPr>
      <w:r w:rsidRPr="000E09B4">
        <w:rPr>
          <w:rFonts w:ascii="Arial" w:hAnsi="Arial" w:cs="Arial"/>
          <w:sz w:val="20"/>
          <w:szCs w:val="20"/>
        </w:rPr>
        <w:t>Hajdrihova ulica 2a, 1000 Ljubljana</w:t>
      </w:r>
    </w:p>
    <w:p w14:paraId="7B98C551" w14:textId="77777777" w:rsidR="00C32C1D" w:rsidRPr="000E09B4" w:rsidRDefault="00C32C1D" w:rsidP="009228AB">
      <w:pPr>
        <w:spacing w:line="288" w:lineRule="auto"/>
        <w:ind w:left="851"/>
        <w:rPr>
          <w:rFonts w:ascii="Arial" w:hAnsi="Arial" w:cs="Arial"/>
          <w:sz w:val="20"/>
          <w:szCs w:val="20"/>
        </w:rPr>
      </w:pPr>
    </w:p>
    <w:p w14:paraId="2ED69D7A" w14:textId="77777777" w:rsidR="00C32C1D" w:rsidRPr="000E09B4" w:rsidRDefault="00C32C1D" w:rsidP="009228AB">
      <w:pPr>
        <w:keepNext/>
        <w:spacing w:after="120" w:line="288" w:lineRule="auto"/>
        <w:rPr>
          <w:rFonts w:ascii="Arial" w:hAnsi="Arial" w:cs="Arial"/>
          <w:b/>
          <w:sz w:val="20"/>
          <w:szCs w:val="20"/>
        </w:rPr>
      </w:pPr>
      <w:r w:rsidRPr="000E09B4">
        <w:rPr>
          <w:rFonts w:ascii="Arial" w:hAnsi="Arial" w:cs="Arial"/>
          <w:b/>
          <w:sz w:val="20"/>
          <w:szCs w:val="20"/>
        </w:rPr>
        <w:t>1.4        Pravo in jezik</w:t>
      </w:r>
    </w:p>
    <w:p w14:paraId="7A641E45" w14:textId="75448B05" w:rsidR="00C32C1D" w:rsidRPr="005D10BF" w:rsidRDefault="00C32C1D" w:rsidP="005D10BF">
      <w:pPr>
        <w:keepNext/>
        <w:spacing w:after="120" w:line="288" w:lineRule="auto"/>
        <w:rPr>
          <w:rFonts w:ascii="Arial" w:hAnsi="Arial"/>
          <w:sz w:val="20"/>
        </w:rPr>
      </w:pPr>
      <w:proofErr w:type="spellStart"/>
      <w:r w:rsidRPr="000E09B4">
        <w:rPr>
          <w:rFonts w:ascii="Arial" w:hAnsi="Arial" w:cs="Arial"/>
          <w:sz w:val="20"/>
          <w:szCs w:val="20"/>
        </w:rPr>
        <w:t>Podčlen</w:t>
      </w:r>
      <w:proofErr w:type="spellEnd"/>
      <w:r w:rsidRPr="005D10BF">
        <w:rPr>
          <w:rFonts w:ascii="Arial" w:hAnsi="Arial"/>
          <w:sz w:val="20"/>
        </w:rPr>
        <w:t xml:space="preserve"> se </w:t>
      </w:r>
      <w:r w:rsidRPr="000E09B4">
        <w:rPr>
          <w:rFonts w:ascii="Arial" w:hAnsi="Arial" w:cs="Arial"/>
          <w:sz w:val="20"/>
          <w:szCs w:val="20"/>
        </w:rPr>
        <w:t>spremeni in</w:t>
      </w:r>
      <w:r w:rsidRPr="005D10BF">
        <w:rPr>
          <w:rFonts w:ascii="Arial" w:hAnsi="Arial"/>
          <w:sz w:val="20"/>
        </w:rPr>
        <w:t xml:space="preserve"> se glasi:</w:t>
      </w:r>
    </w:p>
    <w:p w14:paraId="6DEA2BCF" w14:textId="77777777" w:rsidR="00C32C1D" w:rsidRPr="000E09B4" w:rsidRDefault="00C32C1D" w:rsidP="009228AB">
      <w:pPr>
        <w:tabs>
          <w:tab w:val="left" w:pos="851"/>
        </w:tabs>
        <w:spacing w:after="120" w:line="288" w:lineRule="auto"/>
        <w:ind w:left="851" w:hanging="567"/>
        <w:rPr>
          <w:rFonts w:ascii="Arial" w:hAnsi="Arial" w:cs="Arial"/>
          <w:sz w:val="20"/>
          <w:szCs w:val="20"/>
        </w:rPr>
      </w:pPr>
      <w:r w:rsidRPr="000E09B4">
        <w:rPr>
          <w:rFonts w:ascii="Arial" w:hAnsi="Arial" w:cs="Arial"/>
          <w:sz w:val="20"/>
          <w:szCs w:val="20"/>
        </w:rPr>
        <w:t>»(a)</w:t>
      </w:r>
      <w:r w:rsidRPr="000E09B4">
        <w:rPr>
          <w:rFonts w:ascii="Arial" w:hAnsi="Arial" w:cs="Arial"/>
          <w:sz w:val="20"/>
          <w:szCs w:val="20"/>
        </w:rPr>
        <w:tab/>
        <w:t>Pogodba se podreja pravu Republike Slovenije.</w:t>
      </w:r>
    </w:p>
    <w:p w14:paraId="4364F857" w14:textId="67109703" w:rsidR="00C32C1D" w:rsidRDefault="00C32C1D" w:rsidP="009228AB">
      <w:pPr>
        <w:tabs>
          <w:tab w:val="left" w:pos="851"/>
        </w:tabs>
        <w:spacing w:line="288" w:lineRule="auto"/>
        <w:ind w:left="851" w:hanging="567"/>
        <w:rPr>
          <w:rFonts w:ascii="Arial" w:hAnsi="Arial" w:cs="Arial"/>
          <w:sz w:val="20"/>
          <w:szCs w:val="20"/>
        </w:rPr>
      </w:pPr>
      <w:r w:rsidRPr="000E09B4">
        <w:rPr>
          <w:rFonts w:ascii="Arial" w:hAnsi="Arial" w:cs="Arial"/>
          <w:sz w:val="20"/>
          <w:szCs w:val="20"/>
        </w:rPr>
        <w:t>(b)</w:t>
      </w:r>
      <w:r w:rsidRPr="000E09B4">
        <w:rPr>
          <w:rFonts w:ascii="Arial" w:hAnsi="Arial" w:cs="Arial"/>
          <w:sz w:val="20"/>
          <w:szCs w:val="20"/>
        </w:rPr>
        <w:tab/>
        <w:t xml:space="preserve">Vsa dokumentacija mora biti v slovenskem jeziku. Vsa komunikacija med naročnikom, inženirjem in izvajalcem poteka v slovenskem jeziku.« </w:t>
      </w:r>
    </w:p>
    <w:p w14:paraId="027E4C59" w14:textId="77777777" w:rsidR="007D4C8B" w:rsidRPr="000E09B4" w:rsidRDefault="007D4C8B" w:rsidP="009228AB">
      <w:pPr>
        <w:tabs>
          <w:tab w:val="left" w:pos="851"/>
        </w:tabs>
        <w:spacing w:line="288" w:lineRule="auto"/>
        <w:ind w:left="851" w:hanging="567"/>
        <w:rPr>
          <w:rFonts w:ascii="Arial" w:hAnsi="Arial" w:cs="Arial"/>
          <w:sz w:val="20"/>
          <w:szCs w:val="20"/>
        </w:rPr>
      </w:pPr>
    </w:p>
    <w:p w14:paraId="4AD21C5A" w14:textId="77777777" w:rsidR="00C32C1D" w:rsidRPr="000E09B4" w:rsidRDefault="00C32C1D" w:rsidP="009228AB">
      <w:pPr>
        <w:tabs>
          <w:tab w:val="left" w:pos="851"/>
        </w:tabs>
        <w:spacing w:line="288" w:lineRule="auto"/>
        <w:ind w:left="851" w:hanging="851"/>
        <w:rPr>
          <w:rFonts w:ascii="Arial" w:hAnsi="Arial" w:cs="Arial"/>
          <w:b/>
          <w:sz w:val="20"/>
          <w:szCs w:val="20"/>
        </w:rPr>
      </w:pPr>
      <w:r w:rsidRPr="000E09B4">
        <w:rPr>
          <w:rFonts w:ascii="Arial" w:hAnsi="Arial" w:cs="Arial"/>
          <w:b/>
          <w:sz w:val="20"/>
          <w:szCs w:val="20"/>
        </w:rPr>
        <w:t>1.5       Prioriteta dokumentov</w:t>
      </w:r>
    </w:p>
    <w:p w14:paraId="7996739F" w14:textId="77777777" w:rsidR="00C32C1D" w:rsidRPr="00EE568F" w:rsidRDefault="00C32C1D" w:rsidP="005D10BF">
      <w:pPr>
        <w:tabs>
          <w:tab w:val="left" w:pos="851"/>
        </w:tabs>
        <w:spacing w:line="288" w:lineRule="auto"/>
        <w:ind w:left="851" w:hanging="567"/>
        <w:rPr>
          <w:rFonts w:ascii="Arial" w:hAnsi="Arial"/>
          <w:sz w:val="6"/>
          <w:szCs w:val="6"/>
        </w:rPr>
      </w:pPr>
    </w:p>
    <w:p w14:paraId="1BDE8D2E" w14:textId="7ABC497A" w:rsidR="00C32C1D" w:rsidRPr="007055CA" w:rsidRDefault="00C32C1D" w:rsidP="007055CA">
      <w:pPr>
        <w:keepNext/>
        <w:spacing w:after="120" w:line="288" w:lineRule="auto"/>
        <w:rPr>
          <w:rFonts w:ascii="Arial" w:hAnsi="Arial"/>
          <w:sz w:val="20"/>
        </w:rPr>
      </w:pPr>
      <w:proofErr w:type="spellStart"/>
      <w:r w:rsidRPr="005D10BF">
        <w:rPr>
          <w:rFonts w:ascii="Arial" w:hAnsi="Arial"/>
          <w:sz w:val="20"/>
        </w:rPr>
        <w:t>Podčlen</w:t>
      </w:r>
      <w:proofErr w:type="spellEnd"/>
      <w:r w:rsidRPr="005D10BF">
        <w:rPr>
          <w:rFonts w:ascii="Arial" w:hAnsi="Arial"/>
          <w:sz w:val="20"/>
        </w:rPr>
        <w:t xml:space="preserve"> 1.</w:t>
      </w:r>
      <w:r w:rsidRPr="000E09B4">
        <w:rPr>
          <w:rFonts w:ascii="Arial" w:hAnsi="Arial" w:cs="Arial"/>
          <w:sz w:val="20"/>
          <w:szCs w:val="20"/>
        </w:rPr>
        <w:t>5</w:t>
      </w:r>
      <w:r w:rsidRPr="007055CA">
        <w:rPr>
          <w:rFonts w:ascii="Arial" w:hAnsi="Arial"/>
          <w:sz w:val="20"/>
        </w:rPr>
        <w:t xml:space="preserve"> se </w:t>
      </w:r>
      <w:r w:rsidR="00CA70A9" w:rsidRPr="000E09B4">
        <w:rPr>
          <w:rFonts w:ascii="Arial" w:eastAsia="Times New Roman" w:hAnsi="Arial" w:cs="Arial"/>
          <w:bCs/>
          <w:sz w:val="20"/>
          <w:szCs w:val="20"/>
        </w:rPr>
        <w:t xml:space="preserve">v celoti </w:t>
      </w:r>
      <w:r w:rsidRPr="000E09B4">
        <w:rPr>
          <w:rFonts w:ascii="Arial" w:hAnsi="Arial" w:cs="Arial"/>
          <w:sz w:val="20"/>
          <w:szCs w:val="20"/>
        </w:rPr>
        <w:t xml:space="preserve">zbriše. </w:t>
      </w:r>
    </w:p>
    <w:p w14:paraId="44BF6EA0" w14:textId="77777777" w:rsidR="007055CA" w:rsidRDefault="007055CA" w:rsidP="007055CA">
      <w:pPr>
        <w:spacing w:after="120"/>
        <w:rPr>
          <w:rFonts w:ascii="Arial" w:hAnsi="Arial"/>
          <w:b/>
          <w:color w:val="000000"/>
          <w:sz w:val="20"/>
        </w:rPr>
      </w:pPr>
    </w:p>
    <w:p w14:paraId="37E10DC2" w14:textId="6B3AAB02" w:rsidR="007055CA" w:rsidRPr="003B2B22" w:rsidRDefault="007055CA" w:rsidP="007055CA">
      <w:pPr>
        <w:spacing w:after="120"/>
        <w:rPr>
          <w:rFonts w:ascii="Arial" w:hAnsi="Arial"/>
          <w:b/>
          <w:color w:val="000000"/>
          <w:sz w:val="20"/>
        </w:rPr>
      </w:pPr>
      <w:r w:rsidRPr="003B2B22">
        <w:rPr>
          <w:rFonts w:ascii="Arial" w:hAnsi="Arial"/>
          <w:b/>
          <w:color w:val="000000"/>
          <w:sz w:val="20"/>
        </w:rPr>
        <w:lastRenderedPageBreak/>
        <w:t>1.13. Skladnost z zakoni</w:t>
      </w:r>
    </w:p>
    <w:p w14:paraId="4FD9A278" w14:textId="77777777" w:rsidR="007055CA" w:rsidRDefault="007055CA" w:rsidP="007055CA">
      <w:pPr>
        <w:spacing w:after="120"/>
        <w:rPr>
          <w:rFonts w:ascii="Arial" w:hAnsi="Arial"/>
          <w:color w:val="000000"/>
          <w:sz w:val="20"/>
        </w:rPr>
      </w:pPr>
      <w:r w:rsidRPr="003B2B22">
        <w:rPr>
          <w:rFonts w:ascii="Arial" w:hAnsi="Arial"/>
          <w:color w:val="000000"/>
          <w:sz w:val="20"/>
        </w:rPr>
        <w:t>V točki (a) se črta zadnji stavek in nadomesti z besedilom »Če naročnik tega ni storil, mora izvajalca zavarovati in obvarovati pred posledicami.«</w:t>
      </w:r>
    </w:p>
    <w:p w14:paraId="3EB457CC" w14:textId="77777777" w:rsidR="00C32C1D" w:rsidRPr="007667F2" w:rsidRDefault="00C32C1D" w:rsidP="007667F2">
      <w:pPr>
        <w:spacing w:line="288" w:lineRule="auto"/>
        <w:ind w:left="1134" w:hanging="1134"/>
        <w:rPr>
          <w:rFonts w:ascii="Arial" w:hAnsi="Arial"/>
          <w:sz w:val="20"/>
        </w:rPr>
      </w:pPr>
    </w:p>
    <w:p w14:paraId="2798FF02" w14:textId="77777777" w:rsidR="00C32C1D" w:rsidRPr="007667F2" w:rsidRDefault="00C32C1D" w:rsidP="007667F2">
      <w:pPr>
        <w:spacing w:line="288" w:lineRule="auto"/>
        <w:ind w:left="1134" w:hanging="1134"/>
        <w:rPr>
          <w:rFonts w:ascii="Arial" w:hAnsi="Arial"/>
          <w:b/>
          <w:sz w:val="20"/>
        </w:rPr>
      </w:pPr>
      <w:r w:rsidRPr="007667F2">
        <w:rPr>
          <w:rFonts w:ascii="Arial" w:hAnsi="Arial"/>
          <w:b/>
          <w:sz w:val="20"/>
        </w:rPr>
        <w:t>Člen 3 - Inženir</w:t>
      </w:r>
    </w:p>
    <w:p w14:paraId="337BB7A9" w14:textId="77777777" w:rsidR="00C32C1D" w:rsidRPr="007055CA" w:rsidRDefault="00C32C1D" w:rsidP="007055CA">
      <w:pPr>
        <w:ind w:left="1134" w:hanging="1134"/>
        <w:rPr>
          <w:rFonts w:ascii="Arial" w:hAnsi="Arial"/>
          <w:color w:val="000000"/>
          <w:sz w:val="20"/>
        </w:rPr>
      </w:pPr>
    </w:p>
    <w:p w14:paraId="2C419042" w14:textId="28AEDD48" w:rsidR="00C32C1D" w:rsidRDefault="009C3EDE" w:rsidP="007055CA">
      <w:pPr>
        <w:spacing w:after="120"/>
        <w:ind w:left="1134" w:hanging="1134"/>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w:t>
      </w:r>
      <w:r w:rsidR="00C32C1D" w:rsidRPr="007055CA">
        <w:rPr>
          <w:rFonts w:ascii="Arial" w:hAnsi="Arial"/>
          <w:b/>
          <w:color w:val="000000"/>
          <w:sz w:val="20"/>
        </w:rPr>
        <w:t xml:space="preserve">3.1 </w:t>
      </w:r>
      <w:r>
        <w:rPr>
          <w:rFonts w:ascii="Arial" w:hAnsi="Arial"/>
          <w:b/>
          <w:color w:val="000000"/>
          <w:sz w:val="20"/>
        </w:rPr>
        <w:t>-</w:t>
      </w:r>
      <w:r w:rsidR="00C32C1D" w:rsidRPr="007055CA">
        <w:rPr>
          <w:rFonts w:ascii="Arial" w:hAnsi="Arial"/>
          <w:b/>
          <w:color w:val="000000"/>
          <w:sz w:val="20"/>
        </w:rPr>
        <w:t xml:space="preserve"> Obveznosti in pooblastila inženirja</w:t>
      </w:r>
    </w:p>
    <w:p w14:paraId="4AD1973F" w14:textId="77777777" w:rsidR="006A0008" w:rsidRDefault="006A0008" w:rsidP="00CB5A79">
      <w:pPr>
        <w:pStyle w:val="Brezrazmikov"/>
      </w:pPr>
    </w:p>
    <w:p w14:paraId="48329ADF" w14:textId="586C38F3" w:rsidR="006A0008" w:rsidRPr="009B171E" w:rsidRDefault="006A0008" w:rsidP="006A0008">
      <w:pPr>
        <w:spacing w:after="120"/>
        <w:rPr>
          <w:rFonts w:ascii="Arial" w:hAnsi="Arial"/>
          <w:color w:val="000000"/>
          <w:sz w:val="20"/>
        </w:rPr>
      </w:pPr>
      <w:r w:rsidRPr="009B171E">
        <w:rPr>
          <w:rFonts w:ascii="Arial" w:hAnsi="Arial"/>
          <w:color w:val="000000"/>
          <w:sz w:val="20"/>
        </w:rPr>
        <w:t xml:space="preserve">Na koncu </w:t>
      </w:r>
      <w:proofErr w:type="spellStart"/>
      <w:r w:rsidRPr="009B171E">
        <w:rPr>
          <w:rFonts w:ascii="Arial" w:hAnsi="Arial"/>
          <w:color w:val="000000"/>
          <w:sz w:val="20"/>
        </w:rPr>
        <w:t>podčlena</w:t>
      </w:r>
      <w:proofErr w:type="spellEnd"/>
      <w:r w:rsidRPr="009B171E">
        <w:rPr>
          <w:rFonts w:ascii="Arial" w:hAnsi="Arial"/>
          <w:color w:val="000000"/>
          <w:sz w:val="20"/>
        </w:rPr>
        <w:t xml:space="preserve"> se doda:</w:t>
      </w:r>
    </w:p>
    <w:p w14:paraId="14D5F023" w14:textId="77777777" w:rsidR="006A0008" w:rsidRDefault="006A0008" w:rsidP="00CB5A79">
      <w:pPr>
        <w:spacing w:after="120"/>
        <w:ind w:left="426" w:hanging="142"/>
        <w:rPr>
          <w:rFonts w:ascii="Arial" w:hAnsi="Arial"/>
          <w:color w:val="000000"/>
          <w:sz w:val="20"/>
        </w:rPr>
      </w:pPr>
      <w:r w:rsidRPr="00981AAE">
        <w:rPr>
          <w:rFonts w:ascii="Arial" w:hAnsi="Arial"/>
          <w:sz w:val="20"/>
        </w:rPr>
        <w:t xml:space="preserve">»Inženir </w:t>
      </w:r>
      <w:r w:rsidRPr="009B171E">
        <w:rPr>
          <w:rFonts w:ascii="Arial" w:hAnsi="Arial" w:cs="Arial"/>
          <w:bCs/>
          <w:sz w:val="20"/>
        </w:rPr>
        <w:t xml:space="preserve">mora pri svojem delu upoštevati določbe veljavne zakonodaje o javnem naročanju. </w:t>
      </w:r>
      <w:r w:rsidRPr="009B171E">
        <w:rPr>
          <w:rFonts w:ascii="Arial" w:hAnsi="Arial"/>
          <w:color w:val="000000"/>
          <w:sz w:val="20"/>
        </w:rPr>
        <w:t>Inženir bo pripravil</w:t>
      </w:r>
      <w:r>
        <w:rPr>
          <w:rFonts w:ascii="Arial" w:hAnsi="Arial"/>
          <w:color w:val="000000"/>
          <w:sz w:val="20"/>
        </w:rPr>
        <w:t xml:space="preserve"> predlog in ga posredoval v potrditev Naročniku, preden bo:</w:t>
      </w:r>
    </w:p>
    <w:p w14:paraId="6E6A1C92"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 xml:space="preserve">dovolil oddajo kateregakoli dela Del po členu 4.4 Splošnih in Posebnih pogojev pogodb in prevzel Dela po </w:t>
      </w:r>
      <w:proofErr w:type="spellStart"/>
      <w:r>
        <w:rPr>
          <w:rFonts w:ascii="Arial" w:hAnsi="Arial"/>
          <w:color w:val="000000"/>
          <w:sz w:val="20"/>
        </w:rPr>
        <w:t>podčlenu</w:t>
      </w:r>
      <w:proofErr w:type="spellEnd"/>
      <w:r>
        <w:rPr>
          <w:rFonts w:ascii="Arial" w:hAnsi="Arial"/>
          <w:color w:val="000000"/>
          <w:sz w:val="20"/>
        </w:rPr>
        <w:t xml:space="preserve"> 10.1 </w:t>
      </w:r>
      <w:r>
        <w:rPr>
          <w:rFonts w:ascii="Arial" w:hAnsi="Arial"/>
          <w:sz w:val="20"/>
        </w:rPr>
        <w:t>in 10.2</w:t>
      </w:r>
      <w:r>
        <w:rPr>
          <w:rFonts w:ascii="Arial" w:hAnsi="Arial"/>
          <w:color w:val="000000"/>
          <w:sz w:val="20"/>
        </w:rPr>
        <w:t xml:space="preserve"> Splošnih pogojev pogodb;</w:t>
      </w:r>
    </w:p>
    <w:p w14:paraId="77D6ED2B"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odobril (potrdil) dodatne stroške, določene v členih 4, 12 in 13;</w:t>
      </w:r>
    </w:p>
    <w:p w14:paraId="0B558CA0"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 xml:space="preserve">določil podaljšanje roka po </w:t>
      </w:r>
      <w:proofErr w:type="spellStart"/>
      <w:r>
        <w:rPr>
          <w:rFonts w:ascii="Arial" w:hAnsi="Arial"/>
          <w:color w:val="000000"/>
          <w:sz w:val="20"/>
        </w:rPr>
        <w:t>podčlenu</w:t>
      </w:r>
      <w:proofErr w:type="spellEnd"/>
      <w:r>
        <w:rPr>
          <w:rFonts w:ascii="Arial" w:hAnsi="Arial"/>
          <w:color w:val="000000"/>
          <w:sz w:val="20"/>
        </w:rPr>
        <w:t xml:space="preserve"> 8.4;</w:t>
      </w:r>
    </w:p>
    <w:p w14:paraId="6C008F4B"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odobril spremembe po členu 13;</w:t>
      </w:r>
    </w:p>
    <w:p w14:paraId="6C8620C9" w14:textId="77777777" w:rsidR="006A0008" w:rsidRDefault="006A0008" w:rsidP="006A0008">
      <w:pPr>
        <w:numPr>
          <w:ilvl w:val="0"/>
          <w:numId w:val="41"/>
        </w:numPr>
        <w:tabs>
          <w:tab w:val="clear" w:pos="420"/>
          <w:tab w:val="num" w:pos="840"/>
        </w:tabs>
        <w:spacing w:after="120"/>
        <w:ind w:left="840"/>
        <w:rPr>
          <w:rFonts w:ascii="Arial" w:hAnsi="Arial"/>
          <w:color w:val="000000"/>
          <w:sz w:val="20"/>
        </w:rPr>
      </w:pPr>
      <w:r>
        <w:rPr>
          <w:rFonts w:ascii="Arial" w:hAnsi="Arial"/>
          <w:color w:val="000000"/>
          <w:sz w:val="20"/>
        </w:rPr>
        <w:t>določil cene po členu 12.</w:t>
      </w:r>
    </w:p>
    <w:p w14:paraId="70A4B8A0" w14:textId="77777777" w:rsidR="006A0008" w:rsidRPr="00B8357B" w:rsidRDefault="006A0008" w:rsidP="006A0008">
      <w:pPr>
        <w:pStyle w:val="Odstavekseznama"/>
        <w:spacing w:line="288" w:lineRule="auto"/>
        <w:ind w:left="420"/>
        <w:rPr>
          <w:rFonts w:ascii="Arial" w:hAnsi="Arial" w:cs="Arial"/>
          <w:bCs/>
          <w:sz w:val="20"/>
        </w:rPr>
      </w:pPr>
      <w:r w:rsidRPr="00B8357B">
        <w:rPr>
          <w:rFonts w:ascii="Arial" w:hAnsi="Arial" w:cs="Arial"/>
          <w:bCs/>
          <w:sz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14:paraId="77F48475" w14:textId="0C2A9CDB" w:rsidR="00C32C1D" w:rsidRDefault="00C32C1D" w:rsidP="007667F2">
      <w:pPr>
        <w:spacing w:line="288" w:lineRule="auto"/>
        <w:rPr>
          <w:rFonts w:ascii="Arial" w:hAnsi="Arial"/>
          <w:sz w:val="20"/>
        </w:rPr>
      </w:pPr>
    </w:p>
    <w:p w14:paraId="18DD77D1" w14:textId="77777777" w:rsidR="003B2B22" w:rsidRDefault="009C3EDE" w:rsidP="009C3EDE">
      <w:pPr>
        <w:spacing w:after="120"/>
        <w:rPr>
          <w:rFonts w:ascii="Arial" w:hAnsi="Arial"/>
          <w:b/>
          <w:color w:val="000000"/>
          <w:sz w:val="20"/>
        </w:rPr>
      </w:pPr>
      <w:r w:rsidRPr="00124285">
        <w:rPr>
          <w:rFonts w:ascii="Arial" w:hAnsi="Arial"/>
          <w:b/>
          <w:color w:val="000000"/>
          <w:sz w:val="20"/>
        </w:rPr>
        <w:t>3.4 Zamenjava inženirja</w:t>
      </w:r>
    </w:p>
    <w:p w14:paraId="0E564ECD" w14:textId="77777777" w:rsidR="006A0008" w:rsidRDefault="006A0008" w:rsidP="006A0008">
      <w:pPr>
        <w:keepNext/>
        <w:spacing w:after="120" w:line="288" w:lineRule="auto"/>
        <w:rPr>
          <w:rFonts w:ascii="Arial" w:hAnsi="Arial" w:cs="Arial"/>
          <w:bCs/>
          <w:sz w:val="20"/>
        </w:rPr>
      </w:pPr>
      <w:proofErr w:type="spellStart"/>
      <w:r>
        <w:rPr>
          <w:rFonts w:ascii="Arial" w:hAnsi="Arial" w:cs="Arial"/>
          <w:bCs/>
          <w:sz w:val="20"/>
        </w:rPr>
        <w:t>Podčlen</w:t>
      </w:r>
      <w:proofErr w:type="spellEnd"/>
      <w:r>
        <w:rPr>
          <w:rFonts w:ascii="Arial" w:hAnsi="Arial" w:cs="Arial"/>
          <w:bCs/>
          <w:sz w:val="20"/>
        </w:rPr>
        <w:t xml:space="preserve"> 3.4</w:t>
      </w:r>
      <w:r w:rsidRPr="00FE5406">
        <w:rPr>
          <w:rFonts w:ascii="Arial" w:hAnsi="Arial" w:cs="Arial"/>
          <w:bCs/>
          <w:sz w:val="20"/>
        </w:rPr>
        <w:t xml:space="preserve"> se črta. </w:t>
      </w:r>
    </w:p>
    <w:p w14:paraId="389BA39B" w14:textId="77777777" w:rsidR="007D4C8B" w:rsidRDefault="007D4C8B" w:rsidP="001A150D">
      <w:pPr>
        <w:spacing w:line="288" w:lineRule="auto"/>
        <w:jc w:val="left"/>
        <w:rPr>
          <w:rFonts w:ascii="Arial" w:hAnsi="Arial" w:cs="Arial"/>
          <w:b/>
          <w:sz w:val="20"/>
          <w:szCs w:val="20"/>
        </w:rPr>
      </w:pPr>
    </w:p>
    <w:p w14:paraId="7A8A8698" w14:textId="4243A848" w:rsidR="00C32C1D" w:rsidRPr="000E09B4" w:rsidRDefault="00C32C1D" w:rsidP="001A150D">
      <w:pPr>
        <w:spacing w:line="288" w:lineRule="auto"/>
        <w:jc w:val="left"/>
        <w:rPr>
          <w:rFonts w:ascii="Arial" w:hAnsi="Arial" w:cs="Arial"/>
          <w:b/>
          <w:sz w:val="20"/>
          <w:szCs w:val="20"/>
        </w:rPr>
      </w:pPr>
      <w:r w:rsidRPr="000E09B4">
        <w:rPr>
          <w:rFonts w:ascii="Arial" w:hAnsi="Arial" w:cs="Arial"/>
          <w:b/>
          <w:sz w:val="20"/>
          <w:szCs w:val="20"/>
        </w:rPr>
        <w:t>4 – Izvajalec</w:t>
      </w:r>
    </w:p>
    <w:p w14:paraId="2F5A6C6E" w14:textId="77777777" w:rsidR="00C32C1D" w:rsidRPr="000E09B4" w:rsidRDefault="00C32C1D" w:rsidP="001A150D">
      <w:pPr>
        <w:spacing w:line="288" w:lineRule="auto"/>
        <w:jc w:val="left"/>
        <w:rPr>
          <w:rFonts w:ascii="Arial" w:hAnsi="Arial" w:cs="Arial"/>
          <w:sz w:val="20"/>
          <w:szCs w:val="20"/>
        </w:rPr>
      </w:pPr>
    </w:p>
    <w:p w14:paraId="3AFE9180" w14:textId="73B7E5DE" w:rsidR="00C32C1D" w:rsidRPr="007055CA" w:rsidRDefault="00C32C1D" w:rsidP="007055CA">
      <w:pPr>
        <w:spacing w:line="288" w:lineRule="auto"/>
        <w:rPr>
          <w:rFonts w:ascii="Arial" w:hAnsi="Arial"/>
          <w:b/>
          <w:sz w:val="20"/>
        </w:rPr>
      </w:pPr>
      <w:r w:rsidRPr="007055CA">
        <w:rPr>
          <w:rFonts w:ascii="Arial" w:hAnsi="Arial"/>
          <w:b/>
          <w:sz w:val="20"/>
        </w:rPr>
        <w:t>4.1</w:t>
      </w:r>
      <w:r w:rsidRPr="000E09B4">
        <w:rPr>
          <w:rFonts w:ascii="Arial" w:hAnsi="Arial" w:cs="Arial"/>
          <w:b/>
          <w:sz w:val="20"/>
          <w:szCs w:val="20"/>
        </w:rPr>
        <w:tab/>
      </w:r>
      <w:r w:rsidRPr="007055CA">
        <w:rPr>
          <w:rFonts w:ascii="Arial" w:hAnsi="Arial"/>
          <w:b/>
          <w:sz w:val="20"/>
        </w:rPr>
        <w:t>Splošne obveznosti izvajalca</w:t>
      </w:r>
    </w:p>
    <w:p w14:paraId="5320B7A9" w14:textId="77777777" w:rsidR="00C32C1D" w:rsidRPr="00CB5A79" w:rsidRDefault="00C32C1D" w:rsidP="007055CA">
      <w:pPr>
        <w:spacing w:after="120"/>
        <w:rPr>
          <w:rFonts w:ascii="Arial" w:hAnsi="Arial"/>
          <w:color w:val="000000"/>
          <w:sz w:val="6"/>
          <w:szCs w:val="6"/>
        </w:rPr>
      </w:pPr>
    </w:p>
    <w:p w14:paraId="2932B845" w14:textId="44F0695A" w:rsidR="00C32C1D" w:rsidRPr="007055CA" w:rsidRDefault="009C3EDE" w:rsidP="007055CA">
      <w:pPr>
        <w:spacing w:after="120"/>
        <w:rPr>
          <w:rFonts w:ascii="Arial" w:hAnsi="Arial"/>
          <w:color w:val="000000"/>
          <w:sz w:val="20"/>
        </w:rPr>
      </w:pPr>
      <w:r>
        <w:rPr>
          <w:rFonts w:ascii="Arial" w:hAnsi="Arial"/>
          <w:color w:val="000000"/>
          <w:sz w:val="20"/>
        </w:rPr>
        <w:t xml:space="preserve">Na </w:t>
      </w:r>
      <w:r w:rsidR="00C32C1D" w:rsidRPr="007055CA">
        <w:rPr>
          <w:rFonts w:ascii="Arial" w:hAnsi="Arial"/>
          <w:color w:val="000000"/>
          <w:sz w:val="20"/>
        </w:rPr>
        <w:t xml:space="preserve">koncu </w:t>
      </w:r>
      <w:proofErr w:type="spellStart"/>
      <w:r>
        <w:rPr>
          <w:rFonts w:ascii="Arial" w:hAnsi="Arial"/>
          <w:color w:val="000000"/>
          <w:sz w:val="20"/>
        </w:rPr>
        <w:t>Podčlena</w:t>
      </w:r>
      <w:proofErr w:type="spellEnd"/>
      <w:r>
        <w:rPr>
          <w:rFonts w:ascii="Arial" w:hAnsi="Arial"/>
          <w:color w:val="000000"/>
          <w:sz w:val="20"/>
        </w:rPr>
        <w:t xml:space="preserve"> 4.1 se </w:t>
      </w:r>
      <w:r w:rsidR="00C32C1D" w:rsidRPr="007055CA">
        <w:rPr>
          <w:rFonts w:ascii="Arial" w:hAnsi="Arial"/>
          <w:color w:val="000000"/>
          <w:sz w:val="20"/>
        </w:rPr>
        <w:t xml:space="preserve">doda </w:t>
      </w:r>
      <w:r>
        <w:rPr>
          <w:rFonts w:ascii="Arial" w:hAnsi="Arial"/>
          <w:color w:val="000000"/>
          <w:sz w:val="20"/>
        </w:rPr>
        <w:t>sledeče</w:t>
      </w:r>
      <w:r w:rsidR="00C32C1D" w:rsidRPr="007055CA">
        <w:rPr>
          <w:rFonts w:ascii="Arial" w:hAnsi="Arial"/>
          <w:color w:val="000000"/>
          <w:sz w:val="20"/>
        </w:rPr>
        <w:t>:</w:t>
      </w:r>
    </w:p>
    <w:p w14:paraId="7EB09E7F" w14:textId="1BDC48D2" w:rsidR="007055CA" w:rsidRDefault="007D4C8B" w:rsidP="007055CA">
      <w:pPr>
        <w:spacing w:after="120"/>
        <w:rPr>
          <w:rFonts w:ascii="Arial" w:hAnsi="Arial"/>
          <w:color w:val="000000"/>
          <w:sz w:val="20"/>
        </w:rPr>
      </w:pPr>
      <w:r>
        <w:rPr>
          <w:rFonts w:ascii="Arial" w:hAnsi="Arial"/>
          <w:color w:val="000000"/>
          <w:sz w:val="20"/>
        </w:rPr>
        <w:t>»</w:t>
      </w:r>
      <w:r w:rsidR="00C32C1D" w:rsidRPr="007055CA">
        <w:rPr>
          <w:rFonts w:ascii="Arial" w:hAnsi="Arial"/>
          <w:color w:val="000000"/>
          <w:sz w:val="20"/>
        </w:rPr>
        <w:t>Izvajalec bo takoj</w:t>
      </w:r>
      <w:r w:rsidR="001512BC" w:rsidRPr="007055CA">
        <w:rPr>
          <w:rFonts w:ascii="Arial" w:hAnsi="Arial"/>
          <w:color w:val="000000"/>
          <w:sz w:val="20"/>
        </w:rPr>
        <w:t xml:space="preserve"> </w:t>
      </w:r>
      <w:r w:rsidR="00C32C1D" w:rsidRPr="007055CA">
        <w:rPr>
          <w:rFonts w:ascii="Arial" w:hAnsi="Arial"/>
          <w:color w:val="000000"/>
          <w:sz w:val="20"/>
        </w:rPr>
        <w:t xml:space="preserve">obvestil </w:t>
      </w:r>
      <w:r w:rsidR="00396F57" w:rsidRPr="007055CA">
        <w:rPr>
          <w:rFonts w:ascii="Arial" w:hAnsi="Arial"/>
          <w:color w:val="000000"/>
          <w:sz w:val="20"/>
        </w:rPr>
        <w:t>naročnika</w:t>
      </w:r>
      <w:r w:rsidR="00C32C1D" w:rsidRPr="007055CA">
        <w:rPr>
          <w:rFonts w:ascii="Arial" w:hAnsi="Arial"/>
          <w:color w:val="000000"/>
          <w:sz w:val="20"/>
        </w:rPr>
        <w:t xml:space="preserve"> in </w:t>
      </w:r>
      <w:r w:rsidR="00396F57" w:rsidRPr="007055CA">
        <w:rPr>
          <w:rFonts w:ascii="Arial" w:hAnsi="Arial"/>
          <w:color w:val="000000"/>
          <w:sz w:val="20"/>
        </w:rPr>
        <w:t>i</w:t>
      </w:r>
      <w:r w:rsidR="00D40A62" w:rsidRPr="007055CA">
        <w:rPr>
          <w:rFonts w:ascii="Arial" w:hAnsi="Arial"/>
          <w:color w:val="000000"/>
          <w:sz w:val="20"/>
        </w:rPr>
        <w:t>nženirja</w:t>
      </w:r>
      <w:r w:rsidR="009C3EDE">
        <w:rPr>
          <w:rFonts w:ascii="Arial" w:hAnsi="Arial"/>
          <w:color w:val="000000"/>
          <w:sz w:val="20"/>
        </w:rPr>
        <w:t xml:space="preserve"> (nadzornika)</w:t>
      </w:r>
      <w:r w:rsidR="00C32C1D" w:rsidRPr="007055CA">
        <w:rPr>
          <w:rFonts w:ascii="Arial" w:hAnsi="Arial"/>
          <w:color w:val="000000"/>
          <w:sz w:val="20"/>
        </w:rPr>
        <w:t xml:space="preserve"> o kakršnikoli napaki, izostanku, pomanjkljivosti ali drugi nepravilnosti v projektu, Načrtih, popisih </w:t>
      </w:r>
      <w:r w:rsidR="009C3EDE">
        <w:rPr>
          <w:rFonts w:ascii="Arial" w:hAnsi="Arial"/>
          <w:color w:val="000000"/>
          <w:sz w:val="20"/>
        </w:rPr>
        <w:t>Del</w:t>
      </w:r>
      <w:r w:rsidR="00C32C1D" w:rsidRPr="007055CA">
        <w:rPr>
          <w:rFonts w:ascii="Arial" w:hAnsi="Arial"/>
          <w:color w:val="000000"/>
          <w:sz w:val="20"/>
        </w:rPr>
        <w:t xml:space="preserve"> in geodetskih podatkih (označitvah relativne višine, kontrolnih točkah za trase cest in za objekte) in drugih informacijah kar zadeva </w:t>
      </w:r>
      <w:r w:rsidR="009C3EDE">
        <w:rPr>
          <w:rFonts w:ascii="Arial" w:hAnsi="Arial"/>
          <w:color w:val="000000"/>
          <w:sz w:val="20"/>
        </w:rPr>
        <w:t>Dela</w:t>
      </w:r>
      <w:r w:rsidR="00C32C1D" w:rsidRPr="007055CA">
        <w:rPr>
          <w:rFonts w:ascii="Arial" w:hAnsi="Arial"/>
          <w:color w:val="000000"/>
          <w:sz w:val="20"/>
        </w:rPr>
        <w:t xml:space="preserve">, ki bi jih </w:t>
      </w:r>
      <w:r w:rsidR="009C3EDE">
        <w:rPr>
          <w:rFonts w:ascii="Arial" w:hAnsi="Arial"/>
          <w:color w:val="000000"/>
          <w:sz w:val="20"/>
        </w:rPr>
        <w:t>Izvajalec</w:t>
      </w:r>
      <w:r w:rsidR="00C32C1D" w:rsidRPr="007055CA">
        <w:rPr>
          <w:rFonts w:ascii="Arial" w:hAnsi="Arial"/>
          <w:color w:val="000000"/>
          <w:sz w:val="20"/>
        </w:rPr>
        <w:t xml:space="preserve"> odkril </w:t>
      </w:r>
      <w:r w:rsidR="009C3EDE">
        <w:rPr>
          <w:rFonts w:ascii="Arial" w:hAnsi="Arial"/>
          <w:color w:val="000000"/>
          <w:sz w:val="20"/>
        </w:rPr>
        <w:t>med pregledom Pogodbe ali med izvajanjem Del.</w:t>
      </w:r>
      <w:r w:rsidR="00C32C1D" w:rsidRPr="007055CA">
        <w:rPr>
          <w:rFonts w:ascii="Arial" w:hAnsi="Arial"/>
          <w:color w:val="000000"/>
          <w:sz w:val="20"/>
        </w:rPr>
        <w:t xml:space="preserve"> Če </w:t>
      </w:r>
      <w:r w:rsidR="009C3EDE">
        <w:rPr>
          <w:rFonts w:ascii="Arial" w:hAnsi="Arial"/>
          <w:color w:val="000000"/>
          <w:sz w:val="20"/>
        </w:rPr>
        <w:t>Izvajalec</w:t>
      </w:r>
      <w:r w:rsidR="00C32C1D" w:rsidRPr="007055CA">
        <w:rPr>
          <w:rFonts w:ascii="Arial" w:hAnsi="Arial"/>
          <w:color w:val="000000"/>
          <w:sz w:val="20"/>
        </w:rPr>
        <w:t xml:space="preserve"> tega ne stori in zaradi tega nastanejo zamude ali druga odstopanja od </w:t>
      </w:r>
      <w:r w:rsidR="009C3EDE">
        <w:rPr>
          <w:rFonts w:ascii="Arial" w:hAnsi="Arial"/>
          <w:color w:val="000000"/>
          <w:sz w:val="20"/>
        </w:rPr>
        <w:t>Pogodbe</w:t>
      </w:r>
      <w:r w:rsidR="00C32C1D" w:rsidRPr="007055CA">
        <w:rPr>
          <w:rFonts w:ascii="Arial" w:hAnsi="Arial"/>
          <w:color w:val="000000"/>
          <w:sz w:val="20"/>
        </w:rPr>
        <w:t xml:space="preserve">, kot posledica tega, potem </w:t>
      </w:r>
      <w:r w:rsidR="009C3EDE">
        <w:rPr>
          <w:rFonts w:ascii="Arial" w:hAnsi="Arial"/>
          <w:color w:val="000000"/>
          <w:sz w:val="20"/>
        </w:rPr>
        <w:t>Izvajalec</w:t>
      </w:r>
      <w:r w:rsidR="00C32C1D" w:rsidRPr="007055CA">
        <w:rPr>
          <w:rFonts w:ascii="Arial" w:hAnsi="Arial"/>
          <w:color w:val="000000"/>
          <w:sz w:val="20"/>
        </w:rPr>
        <w:t xml:space="preserve"> nima pravice postavljati zahtev za povračilo stroškov in bo odgovoren za take posledice, če je pri tem povzročena </w:t>
      </w:r>
      <w:r w:rsidR="00124285">
        <w:rPr>
          <w:rFonts w:ascii="Arial" w:hAnsi="Arial"/>
          <w:color w:val="000000"/>
          <w:sz w:val="20"/>
        </w:rPr>
        <w:t>N</w:t>
      </w:r>
      <w:r w:rsidR="009C3EDE">
        <w:rPr>
          <w:rFonts w:ascii="Arial" w:hAnsi="Arial"/>
          <w:color w:val="000000"/>
          <w:sz w:val="20"/>
        </w:rPr>
        <w:t>aročniku</w:t>
      </w:r>
      <w:r w:rsidR="00C32C1D" w:rsidRPr="007055CA">
        <w:rPr>
          <w:rFonts w:ascii="Arial" w:hAnsi="Arial"/>
          <w:color w:val="000000"/>
          <w:sz w:val="20"/>
        </w:rPr>
        <w:t xml:space="preserve"> škoda.</w:t>
      </w:r>
      <w:r w:rsidR="009C3EDE">
        <w:rPr>
          <w:rFonts w:ascii="Arial" w:hAnsi="Arial"/>
          <w:color w:val="000000"/>
          <w:sz w:val="20"/>
        </w:rPr>
        <w:t xml:space="preserve"> </w:t>
      </w:r>
    </w:p>
    <w:p w14:paraId="53F2B708" w14:textId="386AE54C" w:rsidR="00C32C1D" w:rsidRPr="007055CA" w:rsidRDefault="00C32C1D" w:rsidP="007055CA">
      <w:pPr>
        <w:spacing w:after="120"/>
        <w:rPr>
          <w:rFonts w:ascii="Arial" w:hAnsi="Arial"/>
          <w:color w:val="000000"/>
          <w:sz w:val="20"/>
        </w:rPr>
      </w:pPr>
      <w:r w:rsidRPr="007055CA">
        <w:rPr>
          <w:rFonts w:ascii="Arial" w:hAnsi="Arial"/>
          <w:color w:val="000000"/>
          <w:sz w:val="20"/>
        </w:rPr>
        <w:t xml:space="preserve">Izvajalec bo vodil </w:t>
      </w:r>
      <w:r w:rsidR="009C3EDE">
        <w:rPr>
          <w:rFonts w:ascii="Arial" w:hAnsi="Arial"/>
          <w:color w:val="000000"/>
          <w:sz w:val="20"/>
        </w:rPr>
        <w:t>Gradbeni</w:t>
      </w:r>
      <w:r w:rsidRPr="007055CA">
        <w:rPr>
          <w:rFonts w:ascii="Arial" w:hAnsi="Arial"/>
          <w:color w:val="000000"/>
          <w:sz w:val="20"/>
        </w:rPr>
        <w:t xml:space="preserve"> dnevnik v času veljavnosti Pogodbe, kot je podrobno navedeno v </w:t>
      </w:r>
      <w:r w:rsidR="007055CA">
        <w:rPr>
          <w:rFonts w:ascii="Arial" w:hAnsi="Arial"/>
          <w:color w:val="000000"/>
          <w:sz w:val="20"/>
        </w:rPr>
        <w:t>veljavnih predpisih</w:t>
      </w:r>
      <w:r w:rsidRPr="007055CA">
        <w:rPr>
          <w:rFonts w:ascii="Arial" w:hAnsi="Arial"/>
          <w:color w:val="000000"/>
          <w:sz w:val="20"/>
        </w:rPr>
        <w:t xml:space="preserve"> o </w:t>
      </w:r>
      <w:r w:rsidR="00124285">
        <w:rPr>
          <w:rFonts w:ascii="Arial" w:hAnsi="Arial"/>
          <w:color w:val="000000"/>
          <w:sz w:val="20"/>
        </w:rPr>
        <w:t>načinu označitve in o organizaciji ureditve gradbišča, o vsebini in načinu vodenja dnevnika o izvajanju del in o kontroli gradbenih konstrukcij na gradbišču</w:t>
      </w:r>
      <w:r w:rsidR="009C3EDE">
        <w:rPr>
          <w:rFonts w:ascii="Arial" w:hAnsi="Arial"/>
          <w:color w:val="000000"/>
          <w:sz w:val="20"/>
        </w:rPr>
        <w:t>.</w:t>
      </w:r>
      <w:r w:rsidR="007D4C8B">
        <w:rPr>
          <w:rFonts w:ascii="Arial" w:hAnsi="Arial"/>
          <w:color w:val="000000"/>
          <w:sz w:val="20"/>
        </w:rPr>
        <w:t>«</w:t>
      </w:r>
    </w:p>
    <w:p w14:paraId="4D03E475" w14:textId="77777777" w:rsidR="00CB5A79" w:rsidRDefault="00CB5A79" w:rsidP="00CB5A79">
      <w:pPr>
        <w:pStyle w:val="Brezrazmikov"/>
      </w:pPr>
    </w:p>
    <w:p w14:paraId="2B8FBB57" w14:textId="72D413AE" w:rsidR="00C32C1D" w:rsidRPr="007055CA" w:rsidRDefault="00C32C1D" w:rsidP="007055CA">
      <w:pPr>
        <w:spacing w:after="120" w:line="288" w:lineRule="auto"/>
        <w:rPr>
          <w:rFonts w:ascii="Arial" w:hAnsi="Arial"/>
          <w:b/>
          <w:sz w:val="20"/>
        </w:rPr>
      </w:pPr>
      <w:r w:rsidRPr="007055CA">
        <w:rPr>
          <w:rFonts w:ascii="Arial" w:hAnsi="Arial"/>
          <w:b/>
          <w:sz w:val="20"/>
        </w:rPr>
        <w:t>4.2</w:t>
      </w:r>
      <w:r w:rsidR="00642146" w:rsidRPr="000E09B4">
        <w:rPr>
          <w:rFonts w:ascii="Arial" w:eastAsia="Times New Roman" w:hAnsi="Arial" w:cs="Arial"/>
          <w:b/>
          <w:bCs/>
          <w:sz w:val="20"/>
          <w:szCs w:val="20"/>
        </w:rPr>
        <w:tab/>
      </w:r>
      <w:r w:rsidRPr="007055CA">
        <w:rPr>
          <w:rFonts w:ascii="Arial" w:hAnsi="Arial"/>
          <w:b/>
          <w:sz w:val="20"/>
        </w:rPr>
        <w:t>Garancija za dobro izvedbo</w:t>
      </w:r>
      <w:r w:rsidRPr="000E09B4">
        <w:rPr>
          <w:rFonts w:ascii="Arial" w:hAnsi="Arial" w:cs="Arial"/>
          <w:b/>
          <w:sz w:val="20"/>
          <w:szCs w:val="20"/>
        </w:rPr>
        <w:t xml:space="preserve"> </w:t>
      </w:r>
    </w:p>
    <w:p w14:paraId="62C60A4D" w14:textId="77777777" w:rsidR="006A0008" w:rsidRPr="00FE5406" w:rsidRDefault="006A0008" w:rsidP="006A0008">
      <w:pPr>
        <w:spacing w:after="120" w:line="288" w:lineRule="auto"/>
        <w:rPr>
          <w:rFonts w:ascii="Arial" w:hAnsi="Arial" w:cs="Arial"/>
          <w:bCs/>
          <w:sz w:val="20"/>
        </w:rPr>
      </w:pPr>
      <w:r w:rsidRPr="00FE5406">
        <w:rPr>
          <w:rFonts w:ascii="Arial" w:hAnsi="Arial" w:cs="Arial"/>
          <w:bCs/>
          <w:sz w:val="20"/>
        </w:rPr>
        <w:t xml:space="preserve">V celoti se nadomestita prvi in drugi odstavek </w:t>
      </w:r>
      <w:proofErr w:type="spellStart"/>
      <w:r w:rsidRPr="00FE5406">
        <w:rPr>
          <w:rFonts w:ascii="Arial" w:hAnsi="Arial" w:cs="Arial"/>
          <w:bCs/>
          <w:sz w:val="20"/>
        </w:rPr>
        <w:t>podčlena</w:t>
      </w:r>
      <w:proofErr w:type="spellEnd"/>
      <w:r w:rsidRPr="00FE5406">
        <w:rPr>
          <w:rFonts w:ascii="Arial" w:hAnsi="Arial" w:cs="Arial"/>
          <w:bCs/>
          <w:sz w:val="20"/>
        </w:rPr>
        <w:t>, da se glasita:</w:t>
      </w:r>
    </w:p>
    <w:p w14:paraId="62861E76" w14:textId="1F8754EE" w:rsidR="006A0008" w:rsidRDefault="006A0008" w:rsidP="006A0008">
      <w:pPr>
        <w:spacing w:after="120" w:line="288" w:lineRule="auto"/>
        <w:rPr>
          <w:rFonts w:ascii="Arial" w:hAnsi="Arial" w:cs="Arial"/>
          <w:bCs/>
          <w:sz w:val="20"/>
        </w:rPr>
      </w:pPr>
      <w:r w:rsidRPr="00FE5406">
        <w:rPr>
          <w:rFonts w:ascii="Arial" w:hAnsi="Arial" w:cs="Arial"/>
          <w:bCs/>
          <w:sz w:val="20"/>
        </w:rPr>
        <w:t xml:space="preserve">"Izvajalec bo naročniku izročil finančno zavarovanje za dobro izvedbo pogodbenih obveznosti (izpolnitev Pogodbe) v roku 15 delovnih dni po prejemu sklenjene pogodbe. Zahteva se predložitev enega </w:t>
      </w:r>
      <w:r w:rsidRPr="00FE5406">
        <w:rPr>
          <w:rFonts w:ascii="Arial" w:hAnsi="Arial" w:cs="Arial"/>
          <w:sz w:val="20"/>
        </w:rPr>
        <w:lastRenderedPageBreak/>
        <w:t>finančnega zavarovanja</w:t>
      </w:r>
      <w:r w:rsidRPr="00FE5406">
        <w:rPr>
          <w:rFonts w:ascii="Arial" w:hAnsi="Arial" w:cs="Arial"/>
          <w:bCs/>
          <w:sz w:val="20"/>
        </w:rPr>
        <w:t xml:space="preserve"> za celotno vrednost. </w:t>
      </w:r>
      <w:r>
        <w:rPr>
          <w:rFonts w:ascii="Arial" w:hAnsi="Arial" w:cs="Arial"/>
          <w:bCs/>
          <w:sz w:val="20"/>
        </w:rPr>
        <w:t>Zavarovanje mora biti v višini 5</w:t>
      </w:r>
      <w:r w:rsidRPr="00FE5406">
        <w:rPr>
          <w:rFonts w:ascii="Arial" w:hAnsi="Arial" w:cs="Arial"/>
          <w:bCs/>
          <w:sz w:val="20"/>
        </w:rPr>
        <w:t xml:space="preserve">% pogodbene vrednosti z DDV in skladno z vzorcem iz razpisne dokumentacije z veljavnostjo še najmanj </w:t>
      </w:r>
      <w:r>
        <w:rPr>
          <w:rFonts w:ascii="Arial" w:hAnsi="Arial" w:cs="Arial"/>
          <w:bCs/>
          <w:sz w:val="20"/>
        </w:rPr>
        <w:t>3</w:t>
      </w:r>
      <w:r w:rsidRPr="00673C4C">
        <w:rPr>
          <w:rFonts w:ascii="Arial" w:hAnsi="Arial" w:cs="Arial"/>
          <w:bCs/>
          <w:sz w:val="20"/>
        </w:rPr>
        <w:t>0 dni po roku za dokončanje vseh pogodbenih del</w:t>
      </w:r>
      <w:r>
        <w:rPr>
          <w:rFonts w:ascii="Arial" w:hAnsi="Arial" w:cs="Arial"/>
          <w:bCs/>
          <w:sz w:val="20"/>
        </w:rPr>
        <w:t xml:space="preserve">, </w:t>
      </w:r>
      <w:r w:rsidRPr="00DD07FF">
        <w:rPr>
          <w:rFonts w:ascii="Arial" w:hAnsi="Arial" w:cs="Arial"/>
          <w:bCs/>
          <w:sz w:val="20"/>
        </w:rPr>
        <w:t>ki jo lahko naročnik unovči pod naslednjimi pogoji:</w:t>
      </w:r>
    </w:p>
    <w:p w14:paraId="4E4B83B0"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se bo izkazalo, da storitve ne opravlja v skladu s pogodbo, zahtevami razpisne dokumentacije ali specifikacijami ali</w:t>
      </w:r>
    </w:p>
    <w:p w14:paraId="4207C337"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bo naročnik pogodbo razdrl zaradi kršitev na strani izvajalca ali</w:t>
      </w:r>
    </w:p>
    <w:p w14:paraId="3ED8EB60"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bo naročnik razdrl pogodbo zaradi zamude ali</w:t>
      </w:r>
    </w:p>
    <w:p w14:paraId="22CA85E9"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bo izvajalec kršil zaupnost podatkov ali</w:t>
      </w:r>
    </w:p>
    <w:p w14:paraId="4E8012C9" w14:textId="77777777" w:rsidR="006A0008" w:rsidRPr="00DD07FF" w:rsidRDefault="006A0008" w:rsidP="006A0008">
      <w:pPr>
        <w:pStyle w:val="Odstavekseznama"/>
        <w:numPr>
          <w:ilvl w:val="0"/>
          <w:numId w:val="49"/>
        </w:numPr>
        <w:spacing w:after="120" w:line="288" w:lineRule="auto"/>
        <w:rPr>
          <w:rFonts w:ascii="Arial" w:hAnsi="Arial" w:cs="Arial"/>
          <w:bCs/>
          <w:sz w:val="20"/>
        </w:rPr>
      </w:pPr>
      <w:r w:rsidRPr="00DD07FF">
        <w:rPr>
          <w:rFonts w:ascii="Arial" w:hAnsi="Arial" w:cs="Arial"/>
          <w:bCs/>
          <w:sz w:val="20"/>
        </w:rPr>
        <w:t>če ne bo predložil zavarovanja za odpravo napak v garancijskem roku v skladu s to pogodbo.</w:t>
      </w:r>
    </w:p>
    <w:p w14:paraId="225D8C60" w14:textId="77777777" w:rsidR="006A0008" w:rsidRPr="00FE5406" w:rsidRDefault="006A0008" w:rsidP="006A0008">
      <w:pPr>
        <w:spacing w:after="120" w:line="288" w:lineRule="auto"/>
        <w:rPr>
          <w:rFonts w:ascii="Arial" w:hAnsi="Arial" w:cs="Arial"/>
          <w:bCs/>
          <w:sz w:val="20"/>
        </w:rPr>
      </w:pPr>
      <w:r w:rsidRPr="00FE5406">
        <w:rPr>
          <w:rFonts w:ascii="Arial" w:hAnsi="Arial" w:cs="Arial"/>
          <w:bCs/>
          <w:sz w:val="20"/>
        </w:rPr>
        <w:t>Finančno zavarovanje za dobro izvedbo naročnik lahko unovči, če izvajalec svojih obveznosti do naročnika ne izpolni skladno s pogodbo oz. če ne predloži v skladu s pogodbo finančnega zavarovanja za odpravo napak v garancijskem roku.</w:t>
      </w:r>
      <w:r w:rsidRPr="00FE5406" w:rsidDel="00847538">
        <w:rPr>
          <w:rFonts w:ascii="Arial" w:hAnsi="Arial" w:cs="Arial"/>
          <w:bCs/>
          <w:sz w:val="20"/>
        </w:rPr>
        <w:t xml:space="preserve"> </w:t>
      </w:r>
    </w:p>
    <w:p w14:paraId="79DF132B" w14:textId="77777777" w:rsidR="006A0008" w:rsidRPr="00FE5406" w:rsidRDefault="006A0008" w:rsidP="006A0008">
      <w:pPr>
        <w:spacing w:after="120" w:line="288" w:lineRule="auto"/>
        <w:rPr>
          <w:rFonts w:ascii="Arial" w:hAnsi="Arial" w:cs="Arial"/>
          <w:bCs/>
          <w:sz w:val="20"/>
        </w:rPr>
      </w:pPr>
      <w:r w:rsidRPr="00FE5406">
        <w:rPr>
          <w:rFonts w:ascii="Arial" w:hAnsi="Arial" w:cs="Arial"/>
          <w:bCs/>
          <w:sz w:val="20"/>
        </w:rPr>
        <w:t>Finančno zavarovanje za dobro izvedbo, bo izdala bodisi:</w:t>
      </w:r>
    </w:p>
    <w:p w14:paraId="7DEF3FB8" w14:textId="77777777" w:rsidR="006A0008" w:rsidRPr="00FE5406"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 xml:space="preserve">banka v državi Naročnika ali </w:t>
      </w:r>
    </w:p>
    <w:p w14:paraId="5E6C73A6" w14:textId="77777777" w:rsidR="006A0008" w:rsidRPr="00FE5406"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tuja banka preko korespondenčne banke v državi Naročnika ali</w:t>
      </w:r>
    </w:p>
    <w:p w14:paraId="019D8040" w14:textId="77777777" w:rsidR="006A0008" w:rsidRPr="00FE5406"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zavarovalnica v državi Naročnika ali</w:t>
      </w:r>
    </w:p>
    <w:p w14:paraId="124DBBAB" w14:textId="77777777" w:rsidR="006A0008" w:rsidRDefault="006A0008" w:rsidP="006A0008">
      <w:pPr>
        <w:numPr>
          <w:ilvl w:val="0"/>
          <w:numId w:val="10"/>
        </w:numPr>
        <w:spacing w:before="60" w:line="288" w:lineRule="auto"/>
        <w:ind w:left="1134" w:hanging="283"/>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4B254D3D" w14:textId="77777777" w:rsidR="006A0008" w:rsidRPr="00DD07FF" w:rsidRDefault="006A0008" w:rsidP="006A0008">
      <w:pPr>
        <w:spacing w:before="60" w:line="288" w:lineRule="auto"/>
        <w:rPr>
          <w:rFonts w:ascii="Arial" w:hAnsi="Arial" w:cs="Arial"/>
          <w:sz w:val="20"/>
          <w:lang w:eastAsia="sl-SI"/>
        </w:rPr>
      </w:pPr>
      <w:r w:rsidRPr="00DD07FF">
        <w:rPr>
          <w:rFonts w:ascii="Arial" w:hAnsi="Arial" w:cs="Arial"/>
          <w:sz w:val="20"/>
          <w:lang w:eastAsia="sl-SI"/>
        </w:rPr>
        <w:t>Predložitev zavarovanja za dobro izvedbo pogodbenih obveznosti je pogoj za veljavnost pogodbe.</w:t>
      </w:r>
    </w:p>
    <w:p w14:paraId="7110F263" w14:textId="77777777" w:rsidR="006A0008" w:rsidRDefault="006A0008" w:rsidP="006A0008">
      <w:pPr>
        <w:spacing w:before="60" w:line="288" w:lineRule="auto"/>
        <w:rPr>
          <w:rFonts w:ascii="Arial" w:hAnsi="Arial" w:cs="Arial"/>
          <w:sz w:val="20"/>
          <w:lang w:eastAsia="sl-SI"/>
        </w:rPr>
      </w:pPr>
      <w:r w:rsidRPr="00DD07FF">
        <w:rPr>
          <w:rFonts w:ascii="Arial" w:hAnsi="Arial" w:cs="Arial"/>
          <w:sz w:val="20"/>
          <w:lang w:eastAsia="sl-SI"/>
        </w:rPr>
        <w:t>Ne da bi omejeval določbe prejšnjega odstavka, kadarkoli pride do povečanja pogodbene vrednosti v skladu s pogodbo, bo izvajalec sorazmerno povečal vrednost garancije za dobro izvedbo pogodbenih obveznosti.«</w:t>
      </w:r>
    </w:p>
    <w:p w14:paraId="3B08EA0C" w14:textId="77777777" w:rsidR="00EF26B6" w:rsidRPr="000E09B4" w:rsidRDefault="00EF26B6" w:rsidP="002A0D90">
      <w:pPr>
        <w:spacing w:line="288" w:lineRule="auto"/>
        <w:rPr>
          <w:rFonts w:ascii="Arial" w:eastAsia="Times New Roman" w:hAnsi="Arial" w:cs="Arial"/>
          <w:b/>
          <w:bCs/>
          <w:sz w:val="20"/>
          <w:szCs w:val="20"/>
        </w:rPr>
      </w:pPr>
    </w:p>
    <w:p w14:paraId="60079E88" w14:textId="77777777" w:rsidR="00B94877" w:rsidRPr="000E09B4" w:rsidRDefault="00B94877" w:rsidP="002A0D90">
      <w:pPr>
        <w:spacing w:line="288" w:lineRule="auto"/>
        <w:rPr>
          <w:rFonts w:ascii="Arial" w:eastAsia="Times New Roman" w:hAnsi="Arial" w:cs="Arial"/>
          <w:bCs/>
          <w:sz w:val="20"/>
          <w:szCs w:val="20"/>
        </w:rPr>
      </w:pPr>
      <w:r w:rsidRPr="007D4C8B">
        <w:rPr>
          <w:rFonts w:ascii="Arial" w:eastAsia="Times New Roman" w:hAnsi="Arial" w:cs="Arial"/>
          <w:bCs/>
          <w:sz w:val="20"/>
          <w:szCs w:val="20"/>
        </w:rPr>
        <w:t xml:space="preserve">Zadnji odstavek </w:t>
      </w:r>
      <w:proofErr w:type="spellStart"/>
      <w:r w:rsidRPr="007D4C8B">
        <w:rPr>
          <w:rFonts w:ascii="Arial" w:eastAsia="Times New Roman" w:hAnsi="Arial" w:cs="Arial"/>
          <w:bCs/>
          <w:sz w:val="20"/>
          <w:szCs w:val="20"/>
        </w:rPr>
        <w:t>podčlena</w:t>
      </w:r>
      <w:proofErr w:type="spellEnd"/>
      <w:r w:rsidRPr="007D4C8B">
        <w:rPr>
          <w:rFonts w:ascii="Arial" w:eastAsia="Times New Roman" w:hAnsi="Arial" w:cs="Arial"/>
          <w:bCs/>
          <w:sz w:val="20"/>
          <w:szCs w:val="20"/>
        </w:rPr>
        <w:t xml:space="preserve"> se črta.</w:t>
      </w:r>
    </w:p>
    <w:p w14:paraId="54C6752E" w14:textId="77EB5CFD" w:rsidR="00C32C1D" w:rsidRDefault="00C32C1D" w:rsidP="000E09B4">
      <w:pPr>
        <w:rPr>
          <w:rFonts w:ascii="Arial" w:hAnsi="Arial" w:cs="Arial"/>
          <w:b/>
          <w:sz w:val="20"/>
          <w:szCs w:val="20"/>
        </w:rPr>
      </w:pPr>
    </w:p>
    <w:p w14:paraId="1B5B4196" w14:textId="77777777" w:rsidR="007D4C8B" w:rsidRPr="000E09B4" w:rsidRDefault="007D4C8B" w:rsidP="000E09B4">
      <w:pPr>
        <w:rPr>
          <w:rFonts w:ascii="Arial" w:hAnsi="Arial" w:cs="Arial"/>
          <w:b/>
          <w:sz w:val="20"/>
          <w:szCs w:val="20"/>
        </w:rPr>
      </w:pPr>
    </w:p>
    <w:p w14:paraId="2FFF420E" w14:textId="52684065" w:rsidR="00C32C1D" w:rsidRPr="000E09B4" w:rsidRDefault="00C32C1D" w:rsidP="009228AB">
      <w:pPr>
        <w:spacing w:after="120" w:line="288" w:lineRule="auto"/>
        <w:rPr>
          <w:rFonts w:ascii="Arial" w:hAnsi="Arial" w:cs="Arial"/>
          <w:b/>
          <w:sz w:val="20"/>
          <w:szCs w:val="20"/>
        </w:rPr>
      </w:pPr>
      <w:r w:rsidRPr="000E09B4">
        <w:rPr>
          <w:rFonts w:ascii="Arial" w:hAnsi="Arial" w:cs="Arial"/>
          <w:b/>
          <w:sz w:val="20"/>
          <w:szCs w:val="20"/>
        </w:rPr>
        <w:t>4.4</w:t>
      </w:r>
      <w:r w:rsidR="00642146" w:rsidRPr="000E09B4">
        <w:rPr>
          <w:rFonts w:ascii="Arial" w:eastAsia="Times New Roman" w:hAnsi="Arial" w:cs="Arial"/>
          <w:b/>
          <w:bCs/>
          <w:sz w:val="20"/>
          <w:szCs w:val="20"/>
        </w:rPr>
        <w:tab/>
      </w:r>
      <w:r w:rsidRPr="000E09B4">
        <w:rPr>
          <w:rFonts w:ascii="Arial" w:hAnsi="Arial" w:cs="Arial"/>
          <w:b/>
          <w:sz w:val="20"/>
          <w:szCs w:val="20"/>
        </w:rPr>
        <w:t>Podizvajalci</w:t>
      </w:r>
    </w:p>
    <w:p w14:paraId="6E95DCAA" w14:textId="77777777" w:rsidR="00C32C1D" w:rsidRPr="000E09B4" w:rsidRDefault="00C32C1D" w:rsidP="009228AB">
      <w:pPr>
        <w:spacing w:after="120"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4.4 se v celoti črta.</w:t>
      </w:r>
    </w:p>
    <w:p w14:paraId="6E22B13D" w14:textId="45E50311" w:rsidR="00C32C1D" w:rsidRDefault="00C32C1D" w:rsidP="00C32C1D">
      <w:pPr>
        <w:rPr>
          <w:rFonts w:ascii="Arial" w:hAnsi="Arial" w:cs="Arial"/>
          <w:bCs/>
          <w:sz w:val="20"/>
          <w:szCs w:val="20"/>
        </w:rPr>
      </w:pPr>
    </w:p>
    <w:p w14:paraId="5D7CDCA7" w14:textId="77777777" w:rsidR="007055CA" w:rsidRDefault="007055CA" w:rsidP="007055CA">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4.9 – Zagotavljanje kakovosti</w:t>
      </w:r>
    </w:p>
    <w:p w14:paraId="1A29CF82" w14:textId="77777777" w:rsidR="007055CA" w:rsidRDefault="007055CA" w:rsidP="007055CA">
      <w:pPr>
        <w:spacing w:after="120"/>
        <w:rPr>
          <w:rFonts w:ascii="Arial" w:hAnsi="Arial"/>
          <w:color w:val="000000"/>
          <w:sz w:val="20"/>
        </w:rPr>
      </w:pPr>
      <w:r>
        <w:rPr>
          <w:rFonts w:ascii="Arial" w:hAnsi="Arial"/>
          <w:color w:val="000000"/>
          <w:sz w:val="20"/>
        </w:rPr>
        <w:t xml:space="preserve">Doda se nov odstavek: </w:t>
      </w:r>
    </w:p>
    <w:p w14:paraId="510A63BA" w14:textId="72FD5967" w:rsidR="007055CA" w:rsidRPr="00F518AF" w:rsidRDefault="007D4C8B" w:rsidP="007055CA">
      <w:pPr>
        <w:spacing w:after="120"/>
        <w:rPr>
          <w:rFonts w:ascii="Arial" w:hAnsi="Arial"/>
          <w:color w:val="000000"/>
          <w:sz w:val="20"/>
        </w:rPr>
      </w:pPr>
      <w:r>
        <w:rPr>
          <w:rFonts w:ascii="Arial" w:hAnsi="Arial"/>
          <w:color w:val="000000"/>
          <w:sz w:val="20"/>
        </w:rPr>
        <w:t>»</w:t>
      </w:r>
      <w:r w:rsidR="007055CA">
        <w:rPr>
          <w:rFonts w:ascii="Arial" w:hAnsi="Arial"/>
          <w:color w:val="000000"/>
          <w:sz w:val="20"/>
        </w:rPr>
        <w:t>Zagotavljanje in preverjanje kakovosti bo izvajalec izvajal v skladu z domačo zakonodajo in tehnično regulativo, ki določa ravnanje za zagotavljanje in dokazovanje kakovosti del.</w:t>
      </w:r>
      <w:r>
        <w:rPr>
          <w:rFonts w:ascii="Arial" w:hAnsi="Arial"/>
          <w:color w:val="000000"/>
          <w:sz w:val="20"/>
        </w:rPr>
        <w:t>«</w:t>
      </w:r>
    </w:p>
    <w:p w14:paraId="24A7FCF4" w14:textId="77777777" w:rsidR="007055CA" w:rsidRDefault="007055CA" w:rsidP="007055CA">
      <w:pPr>
        <w:tabs>
          <w:tab w:val="left" w:pos="567"/>
          <w:tab w:val="left" w:pos="708"/>
        </w:tabs>
        <w:spacing w:line="288" w:lineRule="auto"/>
        <w:rPr>
          <w:rFonts w:ascii="Arial" w:hAnsi="Arial" w:cs="Arial"/>
          <w:sz w:val="20"/>
          <w:szCs w:val="20"/>
        </w:rPr>
      </w:pPr>
    </w:p>
    <w:p w14:paraId="783B0EAE" w14:textId="2B7E3AF1" w:rsidR="007055CA" w:rsidRPr="000E09B4" w:rsidRDefault="007055CA" w:rsidP="007055CA">
      <w:pPr>
        <w:tabs>
          <w:tab w:val="left" w:pos="567"/>
          <w:tab w:val="left" w:pos="708"/>
        </w:tabs>
        <w:spacing w:line="288" w:lineRule="auto"/>
        <w:rPr>
          <w:rFonts w:ascii="Arial" w:hAnsi="Arial" w:cs="Arial"/>
          <w:sz w:val="20"/>
          <w:szCs w:val="20"/>
        </w:rPr>
      </w:pPr>
      <w:r w:rsidRPr="000E09B4">
        <w:rPr>
          <w:rFonts w:ascii="Arial" w:hAnsi="Arial" w:cs="Arial"/>
          <w:sz w:val="20"/>
          <w:szCs w:val="20"/>
        </w:rPr>
        <w:t xml:space="preserve">Doda se nov </w:t>
      </w:r>
      <w:proofErr w:type="spellStart"/>
      <w:r w:rsidRPr="000E09B4">
        <w:rPr>
          <w:rFonts w:ascii="Arial" w:hAnsi="Arial" w:cs="Arial"/>
          <w:sz w:val="20"/>
          <w:szCs w:val="20"/>
        </w:rPr>
        <w:t>podčlen</w:t>
      </w:r>
      <w:proofErr w:type="spellEnd"/>
      <w:r w:rsidRPr="000E09B4">
        <w:rPr>
          <w:rFonts w:ascii="Arial" w:hAnsi="Arial" w:cs="Arial"/>
          <w:sz w:val="20"/>
          <w:szCs w:val="20"/>
        </w:rPr>
        <w:t xml:space="preserve"> 4.25:</w:t>
      </w:r>
    </w:p>
    <w:p w14:paraId="0CAF151C" w14:textId="77777777" w:rsidR="007055CA" w:rsidRPr="000E09B4" w:rsidRDefault="007055CA" w:rsidP="007055CA">
      <w:pPr>
        <w:tabs>
          <w:tab w:val="left" w:pos="567"/>
          <w:tab w:val="left" w:pos="708"/>
        </w:tabs>
        <w:spacing w:line="288" w:lineRule="auto"/>
        <w:rPr>
          <w:rFonts w:ascii="Arial" w:hAnsi="Arial" w:cs="Arial"/>
          <w:sz w:val="20"/>
          <w:szCs w:val="20"/>
        </w:rPr>
      </w:pPr>
    </w:p>
    <w:p w14:paraId="33C99C3A" w14:textId="77777777" w:rsidR="007055CA" w:rsidRPr="000E09B4" w:rsidRDefault="007055CA" w:rsidP="007055CA">
      <w:pPr>
        <w:tabs>
          <w:tab w:val="left" w:pos="567"/>
          <w:tab w:val="left" w:pos="708"/>
        </w:tabs>
        <w:spacing w:line="288" w:lineRule="auto"/>
        <w:rPr>
          <w:rFonts w:ascii="Arial" w:hAnsi="Arial" w:cs="Arial"/>
          <w:b/>
          <w:sz w:val="20"/>
          <w:szCs w:val="20"/>
        </w:rPr>
      </w:pPr>
      <w:r w:rsidRPr="000E09B4">
        <w:rPr>
          <w:rFonts w:ascii="Arial" w:hAnsi="Arial" w:cs="Arial"/>
          <w:b/>
          <w:sz w:val="20"/>
          <w:szCs w:val="20"/>
        </w:rPr>
        <w:t>»4.25</w:t>
      </w:r>
      <w:r w:rsidRPr="000E09B4">
        <w:rPr>
          <w:rFonts w:ascii="Arial" w:eastAsia="Times New Roman" w:hAnsi="Arial" w:cs="Arial"/>
          <w:b/>
          <w:sz w:val="20"/>
          <w:szCs w:val="20"/>
        </w:rPr>
        <w:tab/>
      </w:r>
      <w:r w:rsidRPr="000E09B4">
        <w:rPr>
          <w:rFonts w:ascii="Arial" w:hAnsi="Arial" w:cs="Arial"/>
          <w:b/>
          <w:sz w:val="20"/>
          <w:szCs w:val="20"/>
        </w:rPr>
        <w:t>Garancija za odpravo napak</w:t>
      </w:r>
    </w:p>
    <w:p w14:paraId="587B3ABB" w14:textId="77777777" w:rsidR="007055CA" w:rsidRPr="00CB5A79" w:rsidRDefault="007055CA" w:rsidP="007055CA">
      <w:pPr>
        <w:tabs>
          <w:tab w:val="left" w:pos="567"/>
          <w:tab w:val="left" w:pos="708"/>
        </w:tabs>
        <w:spacing w:line="288" w:lineRule="auto"/>
        <w:rPr>
          <w:rFonts w:ascii="Arial" w:hAnsi="Arial" w:cs="Arial"/>
          <w:sz w:val="6"/>
          <w:szCs w:val="6"/>
        </w:rPr>
      </w:pPr>
    </w:p>
    <w:p w14:paraId="0A88F3B9" w14:textId="77777777" w:rsidR="007055CA" w:rsidRPr="000E09B4" w:rsidRDefault="007055CA" w:rsidP="007055CA">
      <w:pPr>
        <w:spacing w:after="120"/>
        <w:rPr>
          <w:rFonts w:ascii="Arial" w:hAnsi="Arial" w:cs="Arial"/>
          <w:sz w:val="20"/>
          <w:szCs w:val="20"/>
        </w:rPr>
      </w:pPr>
      <w:r w:rsidRPr="000E09B4">
        <w:rPr>
          <w:rFonts w:ascii="Arial" w:hAnsi="Arial" w:cs="Arial"/>
          <w:sz w:val="20"/>
          <w:szCs w:val="20"/>
        </w:rPr>
        <w:t xml:space="preserve">Po zakonskih določilih Republike Slovenije je izvajalec odgovoren za pomanjkljivosti in napake definirane v </w:t>
      </w:r>
      <w:proofErr w:type="spellStart"/>
      <w:r w:rsidRPr="000E09B4">
        <w:rPr>
          <w:rFonts w:ascii="Arial" w:hAnsi="Arial" w:cs="Arial"/>
          <w:sz w:val="20"/>
          <w:szCs w:val="20"/>
        </w:rPr>
        <w:t>podčlenih</w:t>
      </w:r>
      <w:proofErr w:type="spellEnd"/>
      <w:r w:rsidRPr="000E09B4">
        <w:rPr>
          <w:rFonts w:ascii="Arial" w:hAnsi="Arial" w:cs="Arial"/>
          <w:sz w:val="20"/>
          <w:szCs w:val="20"/>
        </w:rPr>
        <w:t xml:space="preserve"> 11.2 (a), (b), (c), ki se niso mogle opaziti, ali za katere se smatra, da niso bile opazne pred iztekom Roka za odpravo pomanjkljivosti in napak (</w:t>
      </w:r>
      <w:proofErr w:type="spellStart"/>
      <w:r w:rsidRPr="000E09B4">
        <w:rPr>
          <w:rFonts w:ascii="Arial" w:hAnsi="Arial" w:cs="Arial"/>
          <w:sz w:val="20"/>
          <w:szCs w:val="20"/>
        </w:rPr>
        <w:t>Defect</w:t>
      </w:r>
      <w:proofErr w:type="spellEnd"/>
      <w:r w:rsidRPr="000E09B4">
        <w:rPr>
          <w:rFonts w:ascii="Arial" w:hAnsi="Arial" w:cs="Arial"/>
          <w:sz w:val="20"/>
          <w:szCs w:val="20"/>
        </w:rPr>
        <w:t xml:space="preserve"> </w:t>
      </w:r>
      <w:proofErr w:type="spellStart"/>
      <w:r w:rsidRPr="000E09B4">
        <w:rPr>
          <w:rFonts w:ascii="Arial" w:hAnsi="Arial" w:cs="Arial"/>
          <w:sz w:val="20"/>
          <w:szCs w:val="20"/>
        </w:rPr>
        <w:t>Liability</w:t>
      </w:r>
      <w:proofErr w:type="spellEnd"/>
      <w:r w:rsidRPr="000E09B4">
        <w:rPr>
          <w:rFonts w:ascii="Arial" w:hAnsi="Arial" w:cs="Arial"/>
          <w:sz w:val="20"/>
          <w:szCs w:val="20"/>
        </w:rPr>
        <w:t xml:space="preserve"> period) po čl. 11.3. </w:t>
      </w:r>
    </w:p>
    <w:p w14:paraId="42FAC73D" w14:textId="77777777" w:rsidR="007055CA" w:rsidRPr="000E09B4" w:rsidRDefault="007055CA" w:rsidP="007055CA">
      <w:pPr>
        <w:numPr>
          <w:ilvl w:val="12"/>
          <w:numId w:val="0"/>
        </w:numPr>
        <w:rPr>
          <w:rFonts w:ascii="Arial" w:hAnsi="Arial" w:cs="Arial"/>
          <w:sz w:val="20"/>
          <w:szCs w:val="20"/>
        </w:rPr>
      </w:pPr>
      <w:r w:rsidRPr="000E09B4">
        <w:rPr>
          <w:rFonts w:ascii="Arial" w:hAnsi="Arial" w:cs="Arial"/>
          <w:sz w:val="20"/>
          <w:szCs w:val="20"/>
        </w:rPr>
        <w:t xml:space="preserve">Izvajalec je pred izdajo potrdila o izvedbi del dolžan naročniku izročiti garancijo banke ali zavarovalnice za odpravo napak v garancijski dobi v višini 5% vrednosti pogodbenih </w:t>
      </w:r>
      <w:r w:rsidRPr="00EC29FA">
        <w:rPr>
          <w:rFonts w:ascii="Arial" w:hAnsi="Arial" w:cs="Arial"/>
          <w:sz w:val="20"/>
          <w:szCs w:val="20"/>
        </w:rPr>
        <w:t xml:space="preserve">del z DDV, ugotovljene </w:t>
      </w:r>
      <w:r w:rsidRPr="000E09B4">
        <w:rPr>
          <w:rFonts w:ascii="Arial" w:hAnsi="Arial" w:cs="Arial"/>
          <w:sz w:val="20"/>
          <w:szCs w:val="20"/>
        </w:rPr>
        <w:t xml:space="preserve">na podlagi končne situacije. Veljavnost garancije mora biti najmanj za trideset (30) dni daljša kot je garancijska doba. </w:t>
      </w:r>
    </w:p>
    <w:p w14:paraId="56230080" w14:textId="77777777" w:rsidR="007D4C8B" w:rsidRDefault="007D4C8B" w:rsidP="007D4C8B">
      <w:pPr>
        <w:spacing w:after="120" w:line="288" w:lineRule="auto"/>
        <w:rPr>
          <w:rFonts w:ascii="Arial" w:eastAsia="Times New Roman" w:hAnsi="Arial" w:cs="Arial"/>
          <w:bCs/>
          <w:sz w:val="20"/>
          <w:szCs w:val="20"/>
        </w:rPr>
      </w:pPr>
    </w:p>
    <w:p w14:paraId="322862E9" w14:textId="5FEE5AEC" w:rsidR="007D4C8B" w:rsidRPr="00FE5406" w:rsidRDefault="007D4C8B" w:rsidP="007D4C8B">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Finančno zavarovanje za odpravo napak v garancijskem roku, bo izdala bodisi:</w:t>
      </w:r>
    </w:p>
    <w:p w14:paraId="52675D95"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 xml:space="preserve">banka v državi Naročnika ali </w:t>
      </w:r>
    </w:p>
    <w:p w14:paraId="627E0E45"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lastRenderedPageBreak/>
        <w:t>tuja banka preko korespondenčne banke v državi Naročnika ali</w:t>
      </w:r>
    </w:p>
    <w:p w14:paraId="18F6518C"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zavarovalnica v državi Naročnika ali</w:t>
      </w:r>
    </w:p>
    <w:p w14:paraId="3CA33197" w14:textId="77777777" w:rsidR="007D4C8B" w:rsidRPr="00FE5406" w:rsidRDefault="007D4C8B" w:rsidP="007D4C8B">
      <w:pPr>
        <w:numPr>
          <w:ilvl w:val="0"/>
          <w:numId w:val="10"/>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zavarovalnica preko korespondenčne zavarovalnice v državi Naročnika.</w:t>
      </w:r>
    </w:p>
    <w:p w14:paraId="29BA507E" w14:textId="77777777" w:rsidR="007055CA" w:rsidRPr="000E09B4" w:rsidRDefault="007055CA" w:rsidP="007055CA">
      <w:pPr>
        <w:numPr>
          <w:ilvl w:val="12"/>
          <w:numId w:val="0"/>
        </w:numPr>
        <w:rPr>
          <w:rFonts w:ascii="Arial" w:hAnsi="Arial" w:cs="Arial"/>
          <w:sz w:val="20"/>
          <w:szCs w:val="20"/>
        </w:rPr>
      </w:pPr>
    </w:p>
    <w:p w14:paraId="6BAEC9BD" w14:textId="77777777" w:rsidR="007055CA" w:rsidRPr="000E09B4" w:rsidRDefault="007055CA" w:rsidP="007055CA">
      <w:pPr>
        <w:numPr>
          <w:ilvl w:val="12"/>
          <w:numId w:val="0"/>
        </w:numPr>
        <w:rPr>
          <w:rFonts w:ascii="Arial" w:hAnsi="Arial" w:cs="Arial"/>
          <w:sz w:val="20"/>
          <w:szCs w:val="20"/>
        </w:rPr>
      </w:pPr>
      <w:r w:rsidRPr="000E09B4">
        <w:rPr>
          <w:rFonts w:ascii="Arial" w:hAnsi="Arial" w:cs="Arial"/>
          <w:sz w:val="20"/>
          <w:szCs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11DC85CD" w14:textId="2B29BDCD" w:rsidR="00C32C1D" w:rsidRDefault="00C32C1D" w:rsidP="003807BB">
      <w:pPr>
        <w:tabs>
          <w:tab w:val="left" w:pos="420"/>
          <w:tab w:val="left" w:pos="567"/>
        </w:tabs>
        <w:spacing w:after="120" w:line="288" w:lineRule="auto"/>
        <w:rPr>
          <w:rFonts w:ascii="Arial" w:hAnsi="Arial" w:cs="Arial"/>
          <w:sz w:val="20"/>
          <w:szCs w:val="20"/>
        </w:rPr>
      </w:pPr>
    </w:p>
    <w:p w14:paraId="260D1E96" w14:textId="77777777" w:rsidR="007055CA" w:rsidRPr="000E09B4" w:rsidRDefault="007055CA" w:rsidP="007055CA">
      <w:pPr>
        <w:spacing w:line="288" w:lineRule="auto"/>
        <w:ind w:left="567" w:hanging="567"/>
        <w:jc w:val="left"/>
        <w:rPr>
          <w:rFonts w:ascii="Arial" w:hAnsi="Arial" w:cs="Arial"/>
          <w:b/>
          <w:sz w:val="20"/>
          <w:szCs w:val="20"/>
        </w:rPr>
      </w:pPr>
      <w:r w:rsidRPr="000E09B4">
        <w:rPr>
          <w:rFonts w:ascii="Arial" w:hAnsi="Arial" w:cs="Arial"/>
          <w:b/>
          <w:sz w:val="20"/>
          <w:szCs w:val="20"/>
        </w:rPr>
        <w:t>Člen 5 – Imenovani podizvajalci</w:t>
      </w:r>
    </w:p>
    <w:p w14:paraId="605B1E75" w14:textId="77777777" w:rsidR="007055CA" w:rsidRPr="000E09B4" w:rsidRDefault="007055CA" w:rsidP="007055CA">
      <w:pPr>
        <w:spacing w:line="288" w:lineRule="auto"/>
        <w:ind w:left="567" w:hanging="567"/>
        <w:jc w:val="left"/>
        <w:rPr>
          <w:rFonts w:ascii="Arial" w:hAnsi="Arial" w:cs="Arial"/>
          <w:sz w:val="20"/>
          <w:szCs w:val="20"/>
        </w:rPr>
      </w:pPr>
      <w:r w:rsidRPr="000E09B4">
        <w:rPr>
          <w:rFonts w:ascii="Arial" w:hAnsi="Arial" w:cs="Arial"/>
          <w:sz w:val="20"/>
          <w:szCs w:val="20"/>
        </w:rPr>
        <w:t xml:space="preserve"> </w:t>
      </w:r>
    </w:p>
    <w:p w14:paraId="22AC50A9" w14:textId="77777777" w:rsidR="007055CA" w:rsidRPr="000E09B4" w:rsidRDefault="007055CA" w:rsidP="007055CA">
      <w:pPr>
        <w:tabs>
          <w:tab w:val="left" w:pos="567"/>
          <w:tab w:val="left" w:pos="708"/>
        </w:tabs>
        <w:spacing w:line="288" w:lineRule="auto"/>
        <w:rPr>
          <w:rFonts w:ascii="Arial" w:hAnsi="Arial" w:cs="Arial"/>
          <w:sz w:val="20"/>
          <w:szCs w:val="20"/>
        </w:rPr>
      </w:pPr>
      <w:proofErr w:type="spellStart"/>
      <w:r w:rsidRPr="000E09B4">
        <w:rPr>
          <w:rFonts w:ascii="Arial" w:hAnsi="Arial" w:cs="Arial"/>
          <w:sz w:val="20"/>
          <w:szCs w:val="20"/>
        </w:rPr>
        <w:t>Podčleni</w:t>
      </w:r>
      <w:proofErr w:type="spellEnd"/>
      <w:r w:rsidRPr="000E09B4">
        <w:rPr>
          <w:rFonts w:ascii="Arial" w:hAnsi="Arial" w:cs="Arial"/>
          <w:sz w:val="20"/>
          <w:szCs w:val="20"/>
        </w:rPr>
        <w:t xml:space="preserve"> 5.1, 5.2, 5.3, 5.4 se črtajo v celoti.  </w:t>
      </w:r>
    </w:p>
    <w:p w14:paraId="7B632847" w14:textId="77777777" w:rsidR="007055CA" w:rsidRDefault="007055CA" w:rsidP="003807BB">
      <w:pPr>
        <w:tabs>
          <w:tab w:val="left" w:pos="420"/>
          <w:tab w:val="left" w:pos="567"/>
        </w:tabs>
        <w:spacing w:after="120" w:line="288" w:lineRule="auto"/>
        <w:rPr>
          <w:rFonts w:ascii="Arial" w:hAnsi="Arial" w:cs="Arial"/>
          <w:sz w:val="20"/>
          <w:szCs w:val="20"/>
        </w:rPr>
      </w:pPr>
    </w:p>
    <w:p w14:paraId="332992D1" w14:textId="77777777" w:rsidR="00C32C1D" w:rsidRPr="007055CA" w:rsidRDefault="00C32C1D" w:rsidP="007055CA">
      <w:pPr>
        <w:spacing w:after="120"/>
        <w:rPr>
          <w:rFonts w:ascii="Arial" w:hAnsi="Arial"/>
          <w:b/>
          <w:color w:val="000000"/>
          <w:sz w:val="20"/>
        </w:rPr>
      </w:pPr>
      <w:r w:rsidRPr="007055CA">
        <w:rPr>
          <w:rFonts w:ascii="Arial" w:hAnsi="Arial"/>
          <w:b/>
          <w:color w:val="000000"/>
          <w:sz w:val="20"/>
        </w:rPr>
        <w:t>Člen 6 – Kadri in delavci</w:t>
      </w:r>
    </w:p>
    <w:p w14:paraId="6C292853" w14:textId="77777777" w:rsidR="007055CA" w:rsidRDefault="007055CA" w:rsidP="009C3EDE">
      <w:pPr>
        <w:spacing w:after="120"/>
        <w:rPr>
          <w:rFonts w:ascii="Arial" w:hAnsi="Arial"/>
          <w:b/>
          <w:color w:val="000000"/>
          <w:sz w:val="20"/>
        </w:rPr>
      </w:pPr>
    </w:p>
    <w:p w14:paraId="5CF233BE" w14:textId="0D61633F" w:rsidR="009C3EDE" w:rsidRDefault="009C3EDE" w:rsidP="009C3EDE">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6.7 – Zdravje in varnost</w:t>
      </w:r>
    </w:p>
    <w:p w14:paraId="52B7D55E" w14:textId="01C294EB" w:rsidR="009C3EDE" w:rsidRDefault="009C3EDE" w:rsidP="009C3EDE">
      <w:pPr>
        <w:spacing w:after="120"/>
        <w:rPr>
          <w:rFonts w:ascii="Arial" w:hAnsi="Arial"/>
          <w:color w:val="000000"/>
          <w:sz w:val="20"/>
        </w:rPr>
      </w:pPr>
      <w:r>
        <w:rPr>
          <w:rFonts w:ascii="Arial" w:hAnsi="Arial"/>
          <w:color w:val="000000"/>
          <w:sz w:val="20"/>
        </w:rPr>
        <w:t>Doda se nov odstavek:</w:t>
      </w:r>
    </w:p>
    <w:p w14:paraId="71814CB7" w14:textId="1D24E9FD" w:rsidR="009C3EDE" w:rsidRDefault="007055CA" w:rsidP="009C3EDE">
      <w:pPr>
        <w:spacing w:after="120"/>
        <w:rPr>
          <w:rFonts w:ascii="Arial" w:hAnsi="Arial"/>
          <w:color w:val="000000"/>
          <w:sz w:val="20"/>
        </w:rPr>
      </w:pPr>
      <w:r>
        <w:rPr>
          <w:rFonts w:ascii="Arial" w:hAnsi="Arial"/>
          <w:color w:val="000000"/>
          <w:sz w:val="20"/>
        </w:rPr>
        <w:t>»</w:t>
      </w:r>
      <w:r w:rsidR="009C3EDE">
        <w:rPr>
          <w:rFonts w:ascii="Arial" w:hAnsi="Arial"/>
          <w:color w:val="000000"/>
          <w:sz w:val="20"/>
        </w:rPr>
        <w:t>Izvajalec je dolžan upoštevati veljavno zakonodajo, ki zagotavlja varnost in zdravje pri delu.</w:t>
      </w:r>
      <w:r>
        <w:rPr>
          <w:rFonts w:ascii="Arial" w:hAnsi="Arial"/>
          <w:color w:val="000000"/>
          <w:sz w:val="20"/>
        </w:rPr>
        <w:t>«</w:t>
      </w:r>
    </w:p>
    <w:p w14:paraId="5C47410D" w14:textId="77777777" w:rsidR="007055CA" w:rsidRDefault="007055CA" w:rsidP="007055CA">
      <w:pPr>
        <w:tabs>
          <w:tab w:val="left" w:pos="567"/>
          <w:tab w:val="left" w:pos="708"/>
        </w:tabs>
        <w:rPr>
          <w:rFonts w:ascii="Arial" w:hAnsi="Arial" w:cs="Arial"/>
          <w:b/>
          <w:sz w:val="20"/>
          <w:szCs w:val="20"/>
        </w:rPr>
      </w:pPr>
    </w:p>
    <w:p w14:paraId="5B69890C" w14:textId="77777777" w:rsidR="007055CA" w:rsidRPr="000E09B4" w:rsidRDefault="007055CA" w:rsidP="007055CA">
      <w:pPr>
        <w:keepNext/>
        <w:tabs>
          <w:tab w:val="left" w:pos="567"/>
          <w:tab w:val="left" w:pos="708"/>
        </w:tabs>
        <w:spacing w:line="288" w:lineRule="auto"/>
        <w:rPr>
          <w:rFonts w:ascii="Arial" w:hAnsi="Arial" w:cs="Arial"/>
          <w:b/>
          <w:sz w:val="20"/>
          <w:szCs w:val="20"/>
        </w:rPr>
      </w:pPr>
      <w:r w:rsidRPr="000E09B4">
        <w:rPr>
          <w:rFonts w:ascii="Arial" w:hAnsi="Arial" w:cs="Arial"/>
          <w:b/>
          <w:sz w:val="20"/>
          <w:szCs w:val="20"/>
        </w:rPr>
        <w:t>Člen 7 – Obratna oprema, materiali in izdelava</w:t>
      </w:r>
    </w:p>
    <w:p w14:paraId="7ABB6EF1" w14:textId="77777777" w:rsidR="007055CA" w:rsidRPr="000E09B4" w:rsidRDefault="007055CA" w:rsidP="007055CA">
      <w:pPr>
        <w:keepNext/>
        <w:tabs>
          <w:tab w:val="left" w:pos="567"/>
          <w:tab w:val="left" w:pos="708"/>
        </w:tabs>
        <w:spacing w:line="288" w:lineRule="auto"/>
        <w:ind w:left="567"/>
        <w:rPr>
          <w:rFonts w:ascii="Arial" w:hAnsi="Arial" w:cs="Arial"/>
          <w:sz w:val="20"/>
          <w:szCs w:val="20"/>
        </w:rPr>
      </w:pPr>
    </w:p>
    <w:p w14:paraId="527A5732" w14:textId="77777777" w:rsidR="007055CA" w:rsidRPr="000E09B4" w:rsidRDefault="007055CA" w:rsidP="007055CA">
      <w:pPr>
        <w:spacing w:line="288" w:lineRule="auto"/>
        <w:rPr>
          <w:rFonts w:ascii="Arial" w:hAnsi="Arial" w:cs="Arial"/>
          <w:b/>
          <w:sz w:val="20"/>
          <w:szCs w:val="20"/>
        </w:rPr>
      </w:pPr>
      <w:r w:rsidRPr="000E09B4">
        <w:rPr>
          <w:rFonts w:ascii="Arial" w:hAnsi="Arial" w:cs="Arial"/>
          <w:b/>
          <w:sz w:val="20"/>
          <w:szCs w:val="20"/>
        </w:rPr>
        <w:t>7.8</w:t>
      </w:r>
      <w:r w:rsidRPr="000E09B4">
        <w:rPr>
          <w:rFonts w:ascii="Arial" w:eastAsia="Times New Roman" w:hAnsi="Arial" w:cs="Arial"/>
          <w:b/>
          <w:bCs/>
          <w:sz w:val="20"/>
          <w:szCs w:val="20"/>
        </w:rPr>
        <w:tab/>
      </w:r>
      <w:r w:rsidRPr="000E09B4">
        <w:rPr>
          <w:rFonts w:ascii="Arial" w:hAnsi="Arial" w:cs="Arial"/>
          <w:b/>
          <w:sz w:val="20"/>
          <w:szCs w:val="20"/>
        </w:rPr>
        <w:t>Pristojbine</w:t>
      </w:r>
    </w:p>
    <w:p w14:paraId="3A700B48" w14:textId="77777777" w:rsidR="007055CA" w:rsidRPr="000E09B4" w:rsidRDefault="007055CA" w:rsidP="007055CA">
      <w:pPr>
        <w:spacing w:line="288" w:lineRule="auto"/>
        <w:rPr>
          <w:rFonts w:ascii="Arial" w:hAnsi="Arial" w:cs="Arial"/>
          <w:sz w:val="20"/>
          <w:szCs w:val="20"/>
        </w:rPr>
      </w:pPr>
    </w:p>
    <w:p w14:paraId="776D9521" w14:textId="77777777" w:rsidR="007055CA" w:rsidRPr="000E09B4" w:rsidRDefault="007055CA" w:rsidP="007055CA">
      <w:pPr>
        <w:spacing w:line="288" w:lineRule="auto"/>
        <w:rPr>
          <w:rFonts w:ascii="Arial" w:hAnsi="Arial" w:cs="Arial"/>
          <w:sz w:val="20"/>
          <w:szCs w:val="20"/>
        </w:rPr>
      </w:pPr>
      <w:proofErr w:type="spellStart"/>
      <w:r w:rsidRPr="000E09B4">
        <w:rPr>
          <w:rFonts w:ascii="Arial" w:hAnsi="Arial" w:cs="Arial"/>
          <w:sz w:val="20"/>
          <w:szCs w:val="20"/>
        </w:rPr>
        <w:t>Podčlenu</w:t>
      </w:r>
      <w:proofErr w:type="spellEnd"/>
      <w:r w:rsidRPr="000E09B4">
        <w:rPr>
          <w:rFonts w:ascii="Arial" w:hAnsi="Arial" w:cs="Arial"/>
          <w:sz w:val="20"/>
          <w:szCs w:val="20"/>
        </w:rPr>
        <w:t xml:space="preserve"> 7.8 se doda nova točka (c), ki se glasi:</w:t>
      </w:r>
    </w:p>
    <w:p w14:paraId="41FF1A3C" w14:textId="77777777" w:rsidR="007055CA" w:rsidRPr="000E09B4" w:rsidRDefault="007055CA" w:rsidP="007055CA">
      <w:pPr>
        <w:spacing w:line="288" w:lineRule="auto"/>
        <w:rPr>
          <w:rFonts w:ascii="Arial" w:hAnsi="Arial" w:cs="Arial"/>
          <w:sz w:val="20"/>
          <w:szCs w:val="20"/>
        </w:rPr>
      </w:pPr>
    </w:p>
    <w:p w14:paraId="729E4463" w14:textId="77777777" w:rsidR="007055CA" w:rsidRPr="000E09B4" w:rsidRDefault="007055CA" w:rsidP="007055CA">
      <w:pPr>
        <w:spacing w:line="288" w:lineRule="auto"/>
        <w:ind w:left="851" w:hanging="851"/>
        <w:rPr>
          <w:rFonts w:ascii="Arial" w:hAnsi="Arial" w:cs="Arial"/>
          <w:sz w:val="20"/>
          <w:szCs w:val="20"/>
        </w:rPr>
      </w:pPr>
      <w:r w:rsidRPr="000E09B4">
        <w:rPr>
          <w:rFonts w:ascii="Arial" w:hAnsi="Arial" w:cs="Arial"/>
          <w:sz w:val="20"/>
          <w:szCs w:val="20"/>
        </w:rPr>
        <w:t>»(c)</w:t>
      </w:r>
      <w:r w:rsidRPr="000E09B4">
        <w:rPr>
          <w:rFonts w:ascii="Arial" w:hAnsi="Arial" w:cs="Arial"/>
          <w:sz w:val="20"/>
          <w:szCs w:val="20"/>
        </w:rPr>
        <w:tab/>
        <w:t>začasno in trajno odlaganje vseh vrst odpadkov ali drugih viškov materiala, vključno z nevarnimi odpadki.«</w:t>
      </w:r>
    </w:p>
    <w:p w14:paraId="2B471597" w14:textId="77777777" w:rsidR="007055CA" w:rsidRPr="000E09B4" w:rsidRDefault="007055CA" w:rsidP="007055CA">
      <w:pPr>
        <w:spacing w:line="288" w:lineRule="auto"/>
        <w:rPr>
          <w:rFonts w:ascii="Arial" w:hAnsi="Arial" w:cs="Arial"/>
          <w:sz w:val="20"/>
          <w:szCs w:val="20"/>
        </w:rPr>
      </w:pPr>
    </w:p>
    <w:p w14:paraId="22686A29" w14:textId="77777777" w:rsidR="000F62C2" w:rsidRDefault="000F62C2" w:rsidP="000F62C2">
      <w:pPr>
        <w:pStyle w:val="Brezrazmikov"/>
      </w:pPr>
    </w:p>
    <w:p w14:paraId="3D3D58D3" w14:textId="4DB135C3" w:rsidR="00B746DE" w:rsidRPr="000F62C2" w:rsidRDefault="00C32C1D" w:rsidP="007055CA">
      <w:pPr>
        <w:spacing w:after="120"/>
        <w:rPr>
          <w:rFonts w:ascii="Arial" w:hAnsi="Arial"/>
          <w:b/>
          <w:color w:val="000000"/>
          <w:sz w:val="20"/>
        </w:rPr>
      </w:pPr>
      <w:r w:rsidRPr="000F62C2">
        <w:rPr>
          <w:rFonts w:ascii="Arial" w:hAnsi="Arial"/>
          <w:b/>
          <w:color w:val="000000"/>
          <w:sz w:val="20"/>
        </w:rPr>
        <w:t>Člen 8 – Začetek, zamude in ustavitev</w:t>
      </w:r>
    </w:p>
    <w:p w14:paraId="75857CDA" w14:textId="77777777" w:rsidR="009C3EDE" w:rsidRPr="000F62C2" w:rsidRDefault="009C3EDE" w:rsidP="009C3EDE">
      <w:pPr>
        <w:pStyle w:val="Telobesedila-zamik"/>
        <w:tabs>
          <w:tab w:val="left" w:pos="708"/>
        </w:tabs>
        <w:ind w:left="0"/>
        <w:rPr>
          <w:rFonts w:ascii="Arial" w:hAnsi="Arial"/>
          <w:b/>
          <w:color w:val="000000"/>
          <w:sz w:val="20"/>
          <w:szCs w:val="22"/>
        </w:rPr>
      </w:pPr>
      <w:proofErr w:type="spellStart"/>
      <w:r w:rsidRPr="000F62C2">
        <w:rPr>
          <w:rFonts w:ascii="Arial" w:hAnsi="Arial"/>
          <w:b/>
          <w:color w:val="000000"/>
          <w:sz w:val="20"/>
          <w:szCs w:val="22"/>
        </w:rPr>
        <w:t>Podčlen</w:t>
      </w:r>
      <w:proofErr w:type="spellEnd"/>
      <w:r w:rsidRPr="000F62C2">
        <w:rPr>
          <w:rFonts w:ascii="Arial" w:hAnsi="Arial"/>
          <w:b/>
          <w:color w:val="000000"/>
          <w:sz w:val="20"/>
          <w:szCs w:val="22"/>
        </w:rPr>
        <w:t xml:space="preserve"> 8.1 – Začetek del</w:t>
      </w:r>
    </w:p>
    <w:p w14:paraId="1D13AE1C" w14:textId="77777777" w:rsidR="009C3EDE" w:rsidRPr="000F62C2" w:rsidRDefault="009C3EDE" w:rsidP="009C3EDE">
      <w:pPr>
        <w:spacing w:after="120"/>
        <w:rPr>
          <w:rFonts w:ascii="Arial" w:hAnsi="Arial"/>
          <w:color w:val="000000"/>
          <w:sz w:val="20"/>
        </w:rPr>
      </w:pPr>
      <w:r w:rsidRPr="000F62C2">
        <w:rPr>
          <w:rFonts w:ascii="Arial" w:hAnsi="Arial"/>
          <w:color w:val="000000"/>
          <w:sz w:val="20"/>
        </w:rPr>
        <w:t>Črta se prvi odstavek in nadomesti z:</w:t>
      </w:r>
    </w:p>
    <w:p w14:paraId="170B25D7" w14:textId="6B7B27C0" w:rsidR="009C3EDE" w:rsidRDefault="007D4C8B" w:rsidP="009C3EDE">
      <w:pPr>
        <w:pStyle w:val="Telobesedila"/>
        <w:rPr>
          <w:color w:val="000000"/>
          <w:sz w:val="20"/>
        </w:rPr>
      </w:pPr>
      <w:r w:rsidRPr="000F62C2">
        <w:rPr>
          <w:color w:val="000000"/>
          <w:sz w:val="20"/>
        </w:rPr>
        <w:t>»D</w:t>
      </w:r>
      <w:r w:rsidR="00210233" w:rsidRPr="000F62C2">
        <w:rPr>
          <w:color w:val="000000"/>
          <w:sz w:val="20"/>
        </w:rPr>
        <w:t>atum začetka Del j</w:t>
      </w:r>
      <w:r w:rsidR="00F518AF" w:rsidRPr="000F62C2">
        <w:rPr>
          <w:color w:val="000000"/>
          <w:sz w:val="20"/>
        </w:rPr>
        <w:t>e določ</w:t>
      </w:r>
      <w:r w:rsidR="00210233" w:rsidRPr="000F62C2">
        <w:rPr>
          <w:color w:val="000000"/>
          <w:sz w:val="20"/>
        </w:rPr>
        <w:t>en</w:t>
      </w:r>
      <w:r w:rsidR="00F518AF" w:rsidRPr="000F62C2">
        <w:rPr>
          <w:color w:val="000000"/>
          <w:sz w:val="20"/>
        </w:rPr>
        <w:t xml:space="preserve"> </w:t>
      </w:r>
      <w:r w:rsidR="00210233" w:rsidRPr="000F62C2">
        <w:rPr>
          <w:color w:val="000000"/>
          <w:sz w:val="20"/>
        </w:rPr>
        <w:t>v</w:t>
      </w:r>
      <w:r w:rsidR="00F518AF" w:rsidRPr="000F62C2">
        <w:rPr>
          <w:color w:val="000000"/>
          <w:sz w:val="20"/>
        </w:rPr>
        <w:t xml:space="preserve"> Pogodb</w:t>
      </w:r>
      <w:r w:rsidR="00210233" w:rsidRPr="000F62C2">
        <w:rPr>
          <w:color w:val="000000"/>
          <w:sz w:val="20"/>
        </w:rPr>
        <w:t>i</w:t>
      </w:r>
      <w:r w:rsidR="00F518AF" w:rsidRPr="000F62C2">
        <w:rPr>
          <w:color w:val="000000"/>
          <w:sz w:val="20"/>
        </w:rPr>
        <w:t xml:space="preserve"> (Pogodbeni sporazum)</w:t>
      </w:r>
      <w:r w:rsidRPr="000F62C2">
        <w:rPr>
          <w:color w:val="000000"/>
          <w:sz w:val="20"/>
        </w:rPr>
        <w:t>.«</w:t>
      </w:r>
    </w:p>
    <w:p w14:paraId="21B76F64" w14:textId="77777777" w:rsidR="009C3EDE" w:rsidRDefault="009C3EDE" w:rsidP="00CB5A79">
      <w:pPr>
        <w:pStyle w:val="Brezrazmikov"/>
      </w:pPr>
    </w:p>
    <w:p w14:paraId="15391158" w14:textId="77777777" w:rsidR="009C3EDE" w:rsidRDefault="009C3EDE" w:rsidP="009C3EDE">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8.3 – Program</w:t>
      </w:r>
    </w:p>
    <w:p w14:paraId="495B116B" w14:textId="77777777" w:rsidR="009C3EDE" w:rsidRDefault="009C3EDE" w:rsidP="009C3EDE">
      <w:pPr>
        <w:spacing w:after="120"/>
        <w:rPr>
          <w:rFonts w:ascii="Arial" w:hAnsi="Arial"/>
          <w:color w:val="000000"/>
          <w:sz w:val="20"/>
        </w:rPr>
      </w:pPr>
      <w:r>
        <w:rPr>
          <w:rFonts w:ascii="Arial" w:hAnsi="Arial"/>
          <w:color w:val="000000"/>
          <w:sz w:val="20"/>
        </w:rPr>
        <w:t>Črta se prvi stavek in nadomesti z:</w:t>
      </w:r>
    </w:p>
    <w:p w14:paraId="45B81568" w14:textId="3508AD3F" w:rsidR="009C3EDE" w:rsidRDefault="007D4C8B" w:rsidP="009C3EDE">
      <w:pPr>
        <w:spacing w:after="120"/>
        <w:rPr>
          <w:rFonts w:ascii="Arial" w:hAnsi="Arial"/>
          <w:color w:val="000000"/>
          <w:sz w:val="20"/>
        </w:rPr>
      </w:pPr>
      <w:r>
        <w:rPr>
          <w:rFonts w:ascii="Arial" w:hAnsi="Arial"/>
          <w:color w:val="000000"/>
          <w:sz w:val="20"/>
        </w:rPr>
        <w:t>»</w:t>
      </w:r>
      <w:r w:rsidR="00F518AF">
        <w:rPr>
          <w:rFonts w:ascii="Arial" w:hAnsi="Arial"/>
          <w:color w:val="000000"/>
          <w:sz w:val="20"/>
        </w:rPr>
        <w:t>Izvajalec mora v roku 21 dni po začetku del Inženirju posredovati podroben Terminski program.</w:t>
      </w:r>
      <w:r>
        <w:rPr>
          <w:rFonts w:ascii="Arial" w:hAnsi="Arial"/>
          <w:color w:val="000000"/>
          <w:sz w:val="20"/>
        </w:rPr>
        <w:t>«</w:t>
      </w:r>
    </w:p>
    <w:p w14:paraId="66598874" w14:textId="77777777" w:rsidR="00DD0F94" w:rsidRPr="00CB5A79" w:rsidRDefault="00DD0F94" w:rsidP="00CB5A79">
      <w:pPr>
        <w:pStyle w:val="Brezrazmikov"/>
        <w:rPr>
          <w:sz w:val="6"/>
          <w:szCs w:val="6"/>
        </w:rPr>
      </w:pPr>
    </w:p>
    <w:p w14:paraId="7AA3B076" w14:textId="02BEA200" w:rsidR="009C3EDE" w:rsidRDefault="009C3EDE" w:rsidP="009C3EDE">
      <w:pPr>
        <w:spacing w:before="120"/>
        <w:rPr>
          <w:rFonts w:ascii="Arial" w:hAnsi="Arial"/>
          <w:color w:val="000000"/>
          <w:sz w:val="20"/>
        </w:rPr>
      </w:pPr>
      <w:r>
        <w:rPr>
          <w:rFonts w:ascii="Arial" w:hAnsi="Arial"/>
          <w:color w:val="000000"/>
          <w:sz w:val="20"/>
        </w:rPr>
        <w:t xml:space="preserve">Na konca </w:t>
      </w:r>
      <w:proofErr w:type="spellStart"/>
      <w:r>
        <w:rPr>
          <w:rFonts w:ascii="Arial" w:hAnsi="Arial"/>
          <w:color w:val="000000"/>
          <w:sz w:val="20"/>
        </w:rPr>
        <w:t>podčlena</w:t>
      </w:r>
      <w:proofErr w:type="spellEnd"/>
      <w:r>
        <w:rPr>
          <w:rFonts w:ascii="Arial" w:hAnsi="Arial"/>
          <w:color w:val="000000"/>
          <w:sz w:val="20"/>
        </w:rPr>
        <w:t xml:space="preserve"> 8.3 se doda:</w:t>
      </w:r>
    </w:p>
    <w:p w14:paraId="74B58990" w14:textId="61659241" w:rsidR="00F518AF" w:rsidRDefault="007D4C8B" w:rsidP="00F518AF">
      <w:pPr>
        <w:spacing w:before="120"/>
        <w:rPr>
          <w:rFonts w:ascii="Arial" w:hAnsi="Arial"/>
          <w:color w:val="000000"/>
          <w:sz w:val="20"/>
        </w:rPr>
      </w:pPr>
      <w:r>
        <w:rPr>
          <w:rFonts w:ascii="Arial" w:hAnsi="Arial"/>
          <w:color w:val="000000"/>
          <w:sz w:val="20"/>
        </w:rPr>
        <w:t>»</w:t>
      </w:r>
      <w:r w:rsidR="009C3EDE">
        <w:rPr>
          <w:rFonts w:ascii="Arial" w:hAnsi="Arial"/>
          <w:color w:val="000000"/>
          <w:sz w:val="20"/>
        </w:rPr>
        <w:t>Program (Terminski plan) mora</w:t>
      </w:r>
      <w:r w:rsidR="00F518AF">
        <w:rPr>
          <w:rFonts w:ascii="Arial" w:hAnsi="Arial"/>
          <w:color w:val="000000"/>
          <w:sz w:val="20"/>
        </w:rPr>
        <w:t xml:space="preserve"> biti izdelan v Programu MS Project in v skladu z navodili Inženirja. Program mora biti v pisni in elektronski obliki predan Inženirju.</w:t>
      </w:r>
    </w:p>
    <w:p w14:paraId="633013FD" w14:textId="7D168699" w:rsidR="00DD0F94" w:rsidRDefault="00F518AF" w:rsidP="009C3EDE">
      <w:pPr>
        <w:spacing w:before="120"/>
        <w:rPr>
          <w:rFonts w:ascii="Arial" w:hAnsi="Arial"/>
          <w:color w:val="000000"/>
          <w:sz w:val="20"/>
        </w:rPr>
      </w:pPr>
      <w:r>
        <w:rPr>
          <w:rFonts w:ascii="Arial" w:hAnsi="Arial"/>
          <w:color w:val="000000"/>
          <w:sz w:val="20"/>
        </w:rPr>
        <w:t>Izvajalec mora v roku 21 dni po začetku del predati Tehnološki elaborat, katerega bo potrdil Inženir.</w:t>
      </w:r>
      <w:r w:rsidR="007D4C8B">
        <w:rPr>
          <w:rFonts w:ascii="Arial" w:hAnsi="Arial"/>
          <w:color w:val="000000"/>
          <w:sz w:val="20"/>
        </w:rPr>
        <w:t>«</w:t>
      </w:r>
    </w:p>
    <w:p w14:paraId="64369C28" w14:textId="77777777" w:rsidR="00CB5A79" w:rsidRDefault="00CB5A79" w:rsidP="00CB5A79">
      <w:pPr>
        <w:pStyle w:val="Brezrazmikov"/>
      </w:pPr>
    </w:p>
    <w:p w14:paraId="434A5CB4" w14:textId="77777777" w:rsidR="009C3EDE" w:rsidRDefault="009C3EDE" w:rsidP="009C3EDE">
      <w:pPr>
        <w:rPr>
          <w:rFonts w:ascii="Arial" w:hAnsi="Arial"/>
          <w:color w:val="000000"/>
          <w:sz w:val="20"/>
          <w:highlight w:val="yellow"/>
        </w:rPr>
      </w:pPr>
    </w:p>
    <w:p w14:paraId="16D34155" w14:textId="77777777" w:rsidR="009C3EDE" w:rsidRDefault="009C3EDE" w:rsidP="009C3EDE">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10.2 – Prevzem delov del</w:t>
      </w:r>
    </w:p>
    <w:p w14:paraId="417E087C" w14:textId="77777777" w:rsidR="009C3EDE" w:rsidRDefault="009C3EDE" w:rsidP="009C3EDE">
      <w:pPr>
        <w:spacing w:after="120"/>
        <w:rPr>
          <w:rFonts w:ascii="Arial" w:hAnsi="Arial"/>
          <w:sz w:val="20"/>
        </w:rPr>
      </w:pPr>
      <w:r>
        <w:rPr>
          <w:rFonts w:ascii="Arial" w:hAnsi="Arial"/>
          <w:sz w:val="20"/>
        </w:rPr>
        <w:t>Za drugim odstavkom se doda tretji odstavek:</w:t>
      </w:r>
    </w:p>
    <w:p w14:paraId="1B185624" w14:textId="25B68C31" w:rsidR="009C3EDE" w:rsidRDefault="009C3EDE" w:rsidP="00F518AF">
      <w:pPr>
        <w:tabs>
          <w:tab w:val="left" w:pos="2835"/>
        </w:tabs>
        <w:spacing w:after="120"/>
        <w:rPr>
          <w:rFonts w:ascii="Arial" w:hAnsi="Arial"/>
          <w:sz w:val="20"/>
        </w:rPr>
      </w:pPr>
      <w:r>
        <w:rPr>
          <w:rFonts w:ascii="Arial" w:hAnsi="Arial"/>
          <w:sz w:val="20"/>
        </w:rPr>
        <w:lastRenderedPageBreak/>
        <w:t xml:space="preserve">»Pri Delih, kot so rekonstrukcije, obnove, modernizacije in podobno, kjer se dela vršijo pod prometom, določila drugega odstavka tega </w:t>
      </w:r>
      <w:proofErr w:type="spellStart"/>
      <w:r>
        <w:rPr>
          <w:rFonts w:ascii="Arial" w:hAnsi="Arial"/>
          <w:sz w:val="20"/>
        </w:rPr>
        <w:t>podčlena</w:t>
      </w:r>
      <w:proofErr w:type="spellEnd"/>
      <w:r>
        <w:rPr>
          <w:rFonts w:ascii="Arial" w:hAnsi="Arial"/>
          <w:sz w:val="20"/>
        </w:rPr>
        <w:t xml:space="preserve"> ne veljajo in se lahko, ko so dela končana, izda potrdilo o prevzemu del. Izvajalec je odgovoren za varno odvijanje prometa</w:t>
      </w:r>
      <w:r w:rsidR="007D4C8B">
        <w:rPr>
          <w:rFonts w:ascii="Arial" w:hAnsi="Arial"/>
          <w:sz w:val="20"/>
        </w:rPr>
        <w:t xml:space="preserve"> in ukrepe v skladu s členom 4.«</w:t>
      </w:r>
    </w:p>
    <w:p w14:paraId="672D02FF" w14:textId="77777777" w:rsidR="007D4C8B" w:rsidRDefault="007D4C8B" w:rsidP="000F62C2">
      <w:pPr>
        <w:pStyle w:val="Brezrazmikov"/>
      </w:pPr>
    </w:p>
    <w:p w14:paraId="26FE0E6A" w14:textId="7B93C710" w:rsidR="002B7A77" w:rsidRDefault="002B7A77" w:rsidP="002B7A77">
      <w:pPr>
        <w:keepNext/>
        <w:spacing w:after="120"/>
        <w:rPr>
          <w:rFonts w:ascii="Arial" w:hAnsi="Arial"/>
          <w:b/>
          <w:color w:val="000000"/>
          <w:sz w:val="20"/>
        </w:rPr>
      </w:pPr>
      <w:proofErr w:type="spellStart"/>
      <w:r w:rsidRPr="00F522C4">
        <w:rPr>
          <w:rFonts w:ascii="Arial" w:hAnsi="Arial"/>
          <w:b/>
          <w:color w:val="000000"/>
          <w:sz w:val="20"/>
        </w:rPr>
        <w:t>Podčlen</w:t>
      </w:r>
      <w:proofErr w:type="spellEnd"/>
      <w:r w:rsidRPr="00F522C4">
        <w:rPr>
          <w:rFonts w:ascii="Arial" w:hAnsi="Arial"/>
          <w:b/>
          <w:color w:val="000000"/>
          <w:sz w:val="20"/>
        </w:rPr>
        <w:t xml:space="preserve"> 12.1 – Merjenje del</w:t>
      </w:r>
    </w:p>
    <w:p w14:paraId="7B7BB978" w14:textId="77777777" w:rsidR="002B7A77" w:rsidRDefault="002B7A77" w:rsidP="002B7A77">
      <w:pPr>
        <w:spacing w:line="360" w:lineRule="auto"/>
        <w:rPr>
          <w:rFonts w:ascii="Arial" w:hAnsi="Arial"/>
          <w:color w:val="000000"/>
          <w:sz w:val="20"/>
        </w:rPr>
      </w:pPr>
      <w:r>
        <w:rPr>
          <w:rFonts w:ascii="Arial" w:hAnsi="Arial"/>
          <w:color w:val="000000"/>
          <w:sz w:val="20"/>
        </w:rPr>
        <w:t>Črta se tretji in četrti odstavek in nadomesti z:</w:t>
      </w:r>
    </w:p>
    <w:p w14:paraId="54871CF0" w14:textId="11BE1D85" w:rsidR="002B7A77" w:rsidRDefault="0047068D" w:rsidP="002B7A77">
      <w:pPr>
        <w:rPr>
          <w:rFonts w:ascii="Arial" w:hAnsi="Arial"/>
          <w:color w:val="000000"/>
          <w:sz w:val="20"/>
        </w:rPr>
      </w:pPr>
      <w:r>
        <w:rPr>
          <w:rFonts w:ascii="Arial" w:hAnsi="Arial"/>
          <w:color w:val="000000"/>
          <w:sz w:val="20"/>
        </w:rPr>
        <w:t>»</w:t>
      </w:r>
      <w:r w:rsidR="002B7A77">
        <w:rPr>
          <w:rFonts w:ascii="Arial" w:hAnsi="Arial"/>
          <w:color w:val="000000"/>
          <w:sz w:val="20"/>
        </w:rPr>
        <w:t xml:space="preserve">Izvajalec je dolžan pripraviti dokumente, na podlagi katerih bo opravil izmere izvedenih trajnih del. Vse meritve opravljene z namenom ugotoviti količine </w:t>
      </w:r>
      <w:r w:rsidR="002B7A77" w:rsidRPr="00DD0F94">
        <w:rPr>
          <w:rFonts w:ascii="Arial" w:hAnsi="Arial"/>
          <w:sz w:val="20"/>
        </w:rPr>
        <w:t xml:space="preserve">opravljenih Del bodo vnesene v obračunske načrte, ki so sestavni del knjige obračunskih izmer, katera se bo izdelovala v skladu </w:t>
      </w:r>
      <w:r w:rsidR="00244B38" w:rsidRPr="00DD0F94">
        <w:rPr>
          <w:rFonts w:ascii="Arial" w:hAnsi="Arial"/>
          <w:sz w:val="20"/>
        </w:rPr>
        <w:t xml:space="preserve">z veljavnimi predpisi </w:t>
      </w:r>
      <w:r w:rsidR="00244B38">
        <w:rPr>
          <w:rFonts w:ascii="Arial" w:hAnsi="Arial"/>
          <w:color w:val="000000"/>
          <w:sz w:val="20"/>
        </w:rPr>
        <w:t>o</w:t>
      </w:r>
      <w:r w:rsidR="002B7A77">
        <w:rPr>
          <w:rFonts w:ascii="Arial" w:hAnsi="Arial"/>
          <w:color w:val="000000"/>
          <w:sz w:val="20"/>
        </w:rPr>
        <w:t xml:space="preserve"> načinu označitve in o organizaciji ureditve gradbišča, o vsebini in načinu vodenja dnevnika o izvajanju del in o kontroli gradbenih konstrukcij na gradbišču" in navodilih inženirja (nadzornika). </w:t>
      </w:r>
    </w:p>
    <w:p w14:paraId="5E6E1633" w14:textId="77777777" w:rsidR="002B7A77" w:rsidRDefault="002B7A77" w:rsidP="002B7A77">
      <w:pPr>
        <w:rPr>
          <w:rFonts w:ascii="Arial" w:hAnsi="Arial"/>
          <w:color w:val="000000"/>
          <w:sz w:val="20"/>
        </w:rPr>
      </w:pPr>
    </w:p>
    <w:p w14:paraId="40569BC3" w14:textId="138C34E3" w:rsidR="002B7A77" w:rsidRDefault="002B7A77" w:rsidP="002B7A77">
      <w:pPr>
        <w:rPr>
          <w:rFonts w:ascii="Arial" w:hAnsi="Arial"/>
          <w:color w:val="000000"/>
          <w:sz w:val="20"/>
        </w:rPr>
      </w:pPr>
      <w:r>
        <w:rPr>
          <w:rFonts w:ascii="Arial" w:hAnsi="Arial"/>
          <w:color w:val="000000"/>
          <w:sz w:val="20"/>
        </w:rPr>
        <w:t xml:space="preserve">Inženir (nadzornik) skladno s pogodbo preverja izmere količin, vnose podatkov in izračune količin ter potrjuje izmere izvedenih količin, ki so </w:t>
      </w:r>
      <w:proofErr w:type="spellStart"/>
      <w:r>
        <w:rPr>
          <w:rFonts w:ascii="Arial" w:hAnsi="Arial"/>
          <w:color w:val="000000"/>
          <w:sz w:val="20"/>
        </w:rPr>
        <w:t>vnešene</w:t>
      </w:r>
      <w:proofErr w:type="spellEnd"/>
      <w:r>
        <w:rPr>
          <w:rFonts w:ascii="Arial" w:hAnsi="Arial"/>
          <w:color w:val="000000"/>
          <w:sz w:val="20"/>
        </w:rPr>
        <w:t xml:space="preserve"> v obračunske liste knjige obračunskih izmer. Če inženir (nadzornik) ugotovi nepravilnosti ali netočnosti, </w:t>
      </w:r>
      <w:proofErr w:type="spellStart"/>
      <w:r>
        <w:rPr>
          <w:rFonts w:ascii="Arial" w:hAnsi="Arial"/>
          <w:color w:val="000000"/>
          <w:sz w:val="20"/>
        </w:rPr>
        <w:t>vnešene</w:t>
      </w:r>
      <w:proofErr w:type="spellEnd"/>
      <w:r>
        <w:rPr>
          <w:rFonts w:ascii="Arial" w:hAnsi="Arial"/>
          <w:color w:val="000000"/>
          <w:sz w:val="20"/>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w:t>
      </w:r>
      <w:r w:rsidR="0047068D">
        <w:rPr>
          <w:rFonts w:ascii="Arial" w:hAnsi="Arial"/>
          <w:color w:val="000000"/>
          <w:sz w:val="20"/>
        </w:rPr>
        <w:t>v inženirja (nadzornika) točna.«</w:t>
      </w:r>
    </w:p>
    <w:p w14:paraId="55A25DA2" w14:textId="77777777" w:rsidR="002B7A77" w:rsidRDefault="002B7A77" w:rsidP="002B7A77">
      <w:pPr>
        <w:spacing w:after="120"/>
        <w:rPr>
          <w:rFonts w:ascii="Arial" w:hAnsi="Arial"/>
          <w:color w:val="000000"/>
          <w:sz w:val="20"/>
        </w:rPr>
      </w:pPr>
    </w:p>
    <w:p w14:paraId="50EEE8DE" w14:textId="77777777" w:rsidR="002B7A77" w:rsidRDefault="002B7A77" w:rsidP="002B7A77">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12.2 – Način merjenja</w:t>
      </w:r>
    </w:p>
    <w:p w14:paraId="78685E64" w14:textId="77777777" w:rsidR="002B7A77" w:rsidRDefault="002B7A77" w:rsidP="002B7A77">
      <w:pPr>
        <w:spacing w:line="360" w:lineRule="auto"/>
        <w:rPr>
          <w:rFonts w:ascii="Arial" w:hAnsi="Arial"/>
          <w:color w:val="000000"/>
          <w:sz w:val="20"/>
        </w:rPr>
      </w:pPr>
      <w:r>
        <w:rPr>
          <w:rFonts w:ascii="Arial" w:hAnsi="Arial"/>
          <w:color w:val="000000"/>
          <w:sz w:val="20"/>
        </w:rPr>
        <w:t>Doda se naslednji odstavek:</w:t>
      </w:r>
    </w:p>
    <w:p w14:paraId="56FA290C" w14:textId="77777777" w:rsidR="002B7A77" w:rsidRDefault="002B7A77" w:rsidP="002B7A77">
      <w:pPr>
        <w:rPr>
          <w:rFonts w:ascii="Arial" w:hAnsi="Arial"/>
          <w:color w:val="000000"/>
          <w:sz w:val="20"/>
        </w:rPr>
      </w:pPr>
      <w:r>
        <w:rPr>
          <w:rFonts w:ascii="Arial" w:hAnsi="Arial"/>
          <w:color w:val="000000"/>
          <w:sz w:val="20"/>
        </w:rPr>
        <w:t>"Postavke del v Predračunu, za katere so načini merjenja specificirani v Splošnih in posebnih tehničnih pogojih z Dodatki, se bodo merile v skladu s takšnimi določili</w:t>
      </w:r>
      <w:r>
        <w:rPr>
          <w:rFonts w:ascii="Arial" w:hAnsi="Arial"/>
          <w:color w:val="000000"/>
          <w:sz w:val="20"/>
        </w:rPr>
        <w:sym w:font="Symbol" w:char="F0B2"/>
      </w:r>
      <w:r>
        <w:rPr>
          <w:rFonts w:ascii="Arial" w:hAnsi="Arial"/>
          <w:color w:val="000000"/>
          <w:sz w:val="20"/>
        </w:rPr>
        <w:t>.</w:t>
      </w:r>
    </w:p>
    <w:p w14:paraId="3955783A" w14:textId="087A9C92" w:rsidR="004F21BE" w:rsidRDefault="004F21BE" w:rsidP="000D0941">
      <w:pPr>
        <w:keepNext/>
        <w:outlineLvl w:val="7"/>
        <w:rPr>
          <w:rFonts w:ascii="Arial" w:hAnsi="Arial" w:cs="Arial"/>
          <w:b/>
          <w:sz w:val="20"/>
          <w:szCs w:val="20"/>
        </w:rPr>
      </w:pPr>
    </w:p>
    <w:p w14:paraId="62D54263" w14:textId="77777777" w:rsidR="00F522C4" w:rsidRPr="000E09B4" w:rsidRDefault="00F522C4" w:rsidP="000D0941">
      <w:pPr>
        <w:keepNext/>
        <w:outlineLvl w:val="7"/>
        <w:rPr>
          <w:rFonts w:ascii="Arial" w:hAnsi="Arial" w:cs="Arial"/>
          <w:b/>
          <w:sz w:val="20"/>
          <w:szCs w:val="20"/>
        </w:rPr>
      </w:pPr>
    </w:p>
    <w:p w14:paraId="5392DE0B" w14:textId="77777777" w:rsidR="00DA0B15" w:rsidRPr="000E09B4" w:rsidRDefault="00DA0B15" w:rsidP="00DA0B15">
      <w:pPr>
        <w:keepNext/>
        <w:outlineLvl w:val="7"/>
        <w:rPr>
          <w:rFonts w:ascii="Arial" w:hAnsi="Arial" w:cs="Arial"/>
          <w:b/>
          <w:sz w:val="20"/>
          <w:szCs w:val="20"/>
        </w:rPr>
      </w:pPr>
      <w:r w:rsidRPr="000E09B4">
        <w:rPr>
          <w:rFonts w:ascii="Arial" w:hAnsi="Arial" w:cs="Arial"/>
          <w:b/>
          <w:sz w:val="20"/>
          <w:szCs w:val="20"/>
        </w:rPr>
        <w:t>Člen 13 – Spremembe in prilagoditve</w:t>
      </w:r>
    </w:p>
    <w:p w14:paraId="5DF9403D" w14:textId="77777777" w:rsidR="005C5AE9" w:rsidRDefault="005C5AE9" w:rsidP="005C5AE9">
      <w:pPr>
        <w:spacing w:after="120" w:line="288" w:lineRule="auto"/>
        <w:rPr>
          <w:rFonts w:ascii="Arial" w:eastAsia="Times New Roman" w:hAnsi="Arial" w:cs="Arial"/>
          <w:b/>
          <w:sz w:val="20"/>
          <w:szCs w:val="20"/>
        </w:rPr>
      </w:pPr>
    </w:p>
    <w:p w14:paraId="10904EF9" w14:textId="2840EE0D" w:rsidR="005C5AE9" w:rsidRPr="000C0EDD" w:rsidRDefault="005C5AE9" w:rsidP="005C5AE9">
      <w:pPr>
        <w:spacing w:after="120" w:line="288" w:lineRule="auto"/>
        <w:rPr>
          <w:rFonts w:ascii="Arial" w:eastAsia="Times New Roman" w:hAnsi="Arial" w:cs="Arial"/>
          <w:b/>
          <w:sz w:val="20"/>
          <w:szCs w:val="20"/>
        </w:rPr>
      </w:pPr>
      <w:proofErr w:type="spellStart"/>
      <w:r w:rsidRPr="000C0EDD">
        <w:rPr>
          <w:rFonts w:ascii="Arial" w:eastAsia="Times New Roman" w:hAnsi="Arial" w:cs="Arial"/>
          <w:b/>
          <w:sz w:val="20"/>
          <w:szCs w:val="20"/>
        </w:rPr>
        <w:t>Podčlen</w:t>
      </w:r>
      <w:proofErr w:type="spellEnd"/>
      <w:r w:rsidRPr="000C0EDD">
        <w:rPr>
          <w:rFonts w:ascii="Arial" w:eastAsia="Times New Roman" w:hAnsi="Arial" w:cs="Arial"/>
          <w:b/>
          <w:sz w:val="20"/>
          <w:szCs w:val="20"/>
        </w:rPr>
        <w:t xml:space="preserve"> 13.3 – Postopek spremembe</w:t>
      </w:r>
    </w:p>
    <w:p w14:paraId="0B3250F2" w14:textId="77777777" w:rsidR="005C5AE9" w:rsidRPr="000C0EDD" w:rsidRDefault="005C5AE9" w:rsidP="005C5AE9">
      <w:pPr>
        <w:keepNext/>
        <w:keepLines/>
        <w:spacing w:after="120"/>
        <w:rPr>
          <w:rFonts w:ascii="Arial" w:hAnsi="Arial" w:cs="Arial"/>
          <w:bCs/>
          <w:sz w:val="20"/>
          <w:szCs w:val="20"/>
        </w:rPr>
      </w:pPr>
      <w:r w:rsidRPr="000C0EDD">
        <w:rPr>
          <w:rFonts w:ascii="Arial" w:hAnsi="Arial" w:cs="Arial"/>
          <w:bCs/>
          <w:sz w:val="20"/>
          <w:szCs w:val="20"/>
        </w:rPr>
        <w:t>Točka c) prvega odstavka se spremeni tako da glasi:</w:t>
      </w:r>
    </w:p>
    <w:p w14:paraId="24580704" w14:textId="77777777" w:rsidR="005C5AE9" w:rsidRPr="000C0EDD" w:rsidRDefault="005C5AE9" w:rsidP="005C5AE9">
      <w:pPr>
        <w:keepNext/>
        <w:keepLines/>
        <w:spacing w:after="120"/>
        <w:rPr>
          <w:rFonts w:ascii="Arial" w:hAnsi="Arial" w:cs="Arial"/>
          <w:bCs/>
          <w:sz w:val="20"/>
          <w:szCs w:val="20"/>
        </w:rPr>
      </w:pPr>
      <w:r w:rsidRPr="000C0EDD">
        <w:rPr>
          <w:rFonts w:ascii="Arial" w:hAnsi="Arial" w:cs="Arial"/>
          <w:bCs/>
          <w:sz w:val="20"/>
          <w:szCs w:val="20"/>
        </w:rPr>
        <w:t>»</w:t>
      </w:r>
    </w:p>
    <w:p w14:paraId="6011F9A5" w14:textId="2A60B665" w:rsidR="005C5AE9" w:rsidRPr="00F522C4" w:rsidRDefault="005C5AE9" w:rsidP="005C5AE9">
      <w:pPr>
        <w:keepNext/>
        <w:keepLines/>
        <w:numPr>
          <w:ilvl w:val="0"/>
          <w:numId w:val="18"/>
        </w:numPr>
        <w:spacing w:after="120"/>
        <w:contextualSpacing/>
        <w:rPr>
          <w:rFonts w:ascii="Arial" w:hAnsi="Arial" w:cs="Arial"/>
          <w:bCs/>
          <w:sz w:val="20"/>
          <w:szCs w:val="20"/>
        </w:rPr>
      </w:pPr>
      <w:r w:rsidRPr="00F522C4">
        <w:rPr>
          <w:rFonts w:ascii="Arial" w:hAnsi="Arial" w:cs="Arial"/>
          <w:bCs/>
          <w:sz w:val="20"/>
          <w:szCs w:val="20"/>
        </w:rPr>
        <w:t>vrednostno oceno spremembe. Vrednostna ocena mora biti izdelana na osnovi analize cene z upoštevanjem kalkulativnih elementov, na osnovi dokazljivih cenikov ali drugih dokazljivih podatkov, ki utemeljujejo vrednostno oceno spremembe.«</w:t>
      </w:r>
    </w:p>
    <w:p w14:paraId="2CA31CF0" w14:textId="77777777" w:rsidR="005C5AE9" w:rsidRPr="000C0EDD" w:rsidRDefault="005C5AE9" w:rsidP="005C5AE9">
      <w:pPr>
        <w:keepNext/>
        <w:keepLines/>
        <w:spacing w:after="120"/>
        <w:rPr>
          <w:rFonts w:ascii="Arial" w:hAnsi="Arial" w:cs="Arial"/>
          <w:bCs/>
          <w:sz w:val="20"/>
          <w:szCs w:val="20"/>
        </w:rPr>
      </w:pPr>
    </w:p>
    <w:p w14:paraId="0899EF8B" w14:textId="77777777" w:rsidR="005C5AE9" w:rsidRPr="000C0EDD" w:rsidRDefault="005C5AE9" w:rsidP="005C5AE9">
      <w:pPr>
        <w:keepNext/>
        <w:keepLines/>
        <w:spacing w:after="120"/>
        <w:rPr>
          <w:rFonts w:ascii="Arial" w:hAnsi="Arial" w:cs="Arial"/>
          <w:bCs/>
          <w:sz w:val="20"/>
          <w:szCs w:val="20"/>
        </w:rPr>
      </w:pPr>
      <w:r w:rsidRPr="000C0EDD">
        <w:rPr>
          <w:rFonts w:ascii="Arial" w:hAnsi="Arial" w:cs="Arial"/>
          <w:bCs/>
          <w:sz w:val="20"/>
          <w:szCs w:val="20"/>
        </w:rPr>
        <w:t>Za drugim odstavkom se doda naslednje besedilo:</w:t>
      </w:r>
    </w:p>
    <w:p w14:paraId="14875E7F" w14:textId="77777777" w:rsidR="005C5AE9" w:rsidRPr="00FE5406" w:rsidRDefault="005C5AE9" w:rsidP="005C5AE9">
      <w:pPr>
        <w:keepNext/>
        <w:keepLines/>
        <w:tabs>
          <w:tab w:val="left" w:pos="567"/>
        </w:tabs>
        <w:spacing w:after="120"/>
        <w:rPr>
          <w:rFonts w:ascii="Arial" w:hAnsi="Arial" w:cs="Arial"/>
          <w:bCs/>
          <w:sz w:val="20"/>
          <w:szCs w:val="20"/>
        </w:rPr>
      </w:pPr>
      <w:r w:rsidRPr="000C0EDD">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sidRPr="00FE5406">
        <w:rPr>
          <w:rFonts w:ascii="Arial" w:hAnsi="Arial" w:cs="Arial"/>
          <w:bCs/>
          <w:sz w:val="20"/>
          <w:szCs w:val="20"/>
        </w:rPr>
        <w:t xml:space="preserve"> </w:t>
      </w:r>
    </w:p>
    <w:p w14:paraId="445D363F" w14:textId="77777777" w:rsidR="00DA0B15" w:rsidRPr="000E09B4" w:rsidRDefault="00DA0B15" w:rsidP="00DA0B15">
      <w:pPr>
        <w:rPr>
          <w:rFonts w:ascii="Arial" w:hAnsi="Arial" w:cs="Arial"/>
          <w:sz w:val="20"/>
          <w:szCs w:val="20"/>
        </w:rPr>
      </w:pPr>
    </w:p>
    <w:p w14:paraId="46F6D817"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13.8        Prilagoditve zaradi spremembe stroškov</w:t>
      </w:r>
    </w:p>
    <w:p w14:paraId="7B38C52F" w14:textId="7F652176" w:rsidR="00DA0B15" w:rsidRPr="008B3B25" w:rsidRDefault="00DA0B15" w:rsidP="008B3B25">
      <w:pPr>
        <w:spacing w:after="120" w:line="288" w:lineRule="auto"/>
        <w:rPr>
          <w:rFonts w:ascii="Arial" w:hAnsi="Arial" w:cs="Arial"/>
          <w:i/>
          <w:color w:val="0070C0"/>
          <w:sz w:val="20"/>
          <w:szCs w:val="20"/>
        </w:rPr>
      </w:pPr>
      <w:proofErr w:type="spellStart"/>
      <w:r w:rsidRPr="008B3B25">
        <w:rPr>
          <w:rFonts w:ascii="Arial" w:eastAsia="Times New Roman" w:hAnsi="Arial" w:cs="Arial"/>
          <w:bCs/>
          <w:i/>
          <w:color w:val="0070C0"/>
          <w:sz w:val="20"/>
          <w:szCs w:val="20"/>
        </w:rPr>
        <w:t>Podčlen</w:t>
      </w:r>
      <w:proofErr w:type="spellEnd"/>
      <w:r w:rsidRPr="008B3B25">
        <w:rPr>
          <w:rFonts w:ascii="Arial" w:hAnsi="Arial" w:cs="Arial"/>
          <w:i/>
          <w:color w:val="0070C0"/>
          <w:sz w:val="20"/>
          <w:szCs w:val="20"/>
        </w:rPr>
        <w:t xml:space="preserve"> 13.8 se</w:t>
      </w:r>
      <w:r w:rsidR="008B3B25" w:rsidRPr="008B3B25">
        <w:rPr>
          <w:rFonts w:ascii="Arial" w:hAnsi="Arial" w:cs="Arial"/>
          <w:i/>
          <w:color w:val="0070C0"/>
          <w:sz w:val="20"/>
          <w:szCs w:val="20"/>
        </w:rPr>
        <w:t xml:space="preserve"> črta.</w:t>
      </w:r>
    </w:p>
    <w:p w14:paraId="4BF18A38" w14:textId="77777777" w:rsidR="00DA0B15" w:rsidRPr="000E09B4" w:rsidRDefault="00DA0B15" w:rsidP="00DA0B15">
      <w:pPr>
        <w:keepNext/>
        <w:outlineLvl w:val="7"/>
        <w:rPr>
          <w:rFonts w:ascii="Arial" w:hAnsi="Arial" w:cs="Arial"/>
          <w:sz w:val="20"/>
          <w:szCs w:val="20"/>
        </w:rPr>
      </w:pPr>
    </w:p>
    <w:p w14:paraId="0C5060C9" w14:textId="77777777" w:rsidR="00DA0B15" w:rsidRPr="000E09B4" w:rsidRDefault="00DA0B15" w:rsidP="00DA0B15">
      <w:pPr>
        <w:keepNext/>
        <w:outlineLvl w:val="7"/>
        <w:rPr>
          <w:rFonts w:ascii="Arial" w:hAnsi="Arial" w:cs="Arial"/>
          <w:sz w:val="20"/>
          <w:szCs w:val="20"/>
        </w:rPr>
      </w:pPr>
    </w:p>
    <w:p w14:paraId="029DBBB7" w14:textId="77777777" w:rsidR="00DA0B15" w:rsidRPr="000E09B4" w:rsidRDefault="00DA0B15" w:rsidP="00DA0B15">
      <w:pPr>
        <w:keepNext/>
        <w:outlineLvl w:val="7"/>
        <w:rPr>
          <w:rFonts w:ascii="Arial" w:hAnsi="Arial" w:cs="Arial"/>
          <w:b/>
          <w:sz w:val="20"/>
          <w:szCs w:val="20"/>
        </w:rPr>
      </w:pPr>
      <w:r w:rsidRPr="000E09B4">
        <w:rPr>
          <w:rFonts w:ascii="Arial" w:hAnsi="Arial" w:cs="Arial"/>
          <w:b/>
          <w:sz w:val="20"/>
          <w:szCs w:val="20"/>
        </w:rPr>
        <w:t>Člen 14 – Pogodbena cena in plačilo</w:t>
      </w:r>
    </w:p>
    <w:p w14:paraId="783713E6" w14:textId="77777777" w:rsidR="00DA0B15" w:rsidRPr="000E09B4" w:rsidRDefault="00DA0B15" w:rsidP="00DA0B15">
      <w:pPr>
        <w:rPr>
          <w:rFonts w:ascii="Arial" w:hAnsi="Arial" w:cs="Arial"/>
          <w:sz w:val="20"/>
          <w:szCs w:val="20"/>
        </w:rPr>
      </w:pPr>
    </w:p>
    <w:p w14:paraId="74035624" w14:textId="77777777" w:rsidR="00DA0B15" w:rsidRPr="000E09B4" w:rsidRDefault="00DA0B15" w:rsidP="00DA0B15">
      <w:pPr>
        <w:rPr>
          <w:rFonts w:ascii="Arial" w:hAnsi="Arial" w:cs="Arial"/>
          <w:b/>
          <w:sz w:val="20"/>
          <w:szCs w:val="20"/>
        </w:rPr>
      </w:pPr>
      <w:r w:rsidRPr="000E09B4">
        <w:rPr>
          <w:rFonts w:ascii="Arial" w:hAnsi="Arial" w:cs="Arial"/>
          <w:b/>
          <w:sz w:val="20"/>
          <w:szCs w:val="20"/>
        </w:rPr>
        <w:t>14.1 Pogodbena cena</w:t>
      </w:r>
    </w:p>
    <w:p w14:paraId="3F0C9019" w14:textId="77777777" w:rsidR="00DA0B15" w:rsidRPr="000E09B4" w:rsidRDefault="00DA0B15" w:rsidP="00DA0B15">
      <w:pPr>
        <w:rPr>
          <w:rFonts w:ascii="Arial" w:hAnsi="Arial" w:cs="Arial"/>
          <w:sz w:val="20"/>
          <w:szCs w:val="20"/>
        </w:rPr>
      </w:pPr>
      <w:r w:rsidRPr="000E09B4">
        <w:rPr>
          <w:rFonts w:ascii="Arial" w:hAnsi="Arial" w:cs="Arial"/>
          <w:sz w:val="20"/>
          <w:szCs w:val="20"/>
        </w:rPr>
        <w:t xml:space="preserve">Besedilo </w:t>
      </w:r>
      <w:proofErr w:type="spellStart"/>
      <w:r w:rsidRPr="000E09B4">
        <w:rPr>
          <w:rFonts w:ascii="Arial" w:hAnsi="Arial" w:cs="Arial"/>
          <w:sz w:val="20"/>
          <w:szCs w:val="20"/>
        </w:rPr>
        <w:t>podčlena</w:t>
      </w:r>
      <w:proofErr w:type="spellEnd"/>
      <w:r w:rsidRPr="000E09B4">
        <w:rPr>
          <w:rFonts w:ascii="Arial" w:hAnsi="Arial" w:cs="Arial"/>
          <w:sz w:val="20"/>
          <w:szCs w:val="20"/>
        </w:rPr>
        <w:t xml:space="preserve"> 14.1 se v celoti črta. Način obračunavanja del je določen v pogodbi.</w:t>
      </w:r>
    </w:p>
    <w:p w14:paraId="6000F402" w14:textId="77777777" w:rsidR="00DA0B15" w:rsidRPr="000E09B4" w:rsidRDefault="00DA0B15" w:rsidP="00DA0B15">
      <w:pPr>
        <w:rPr>
          <w:rFonts w:ascii="Arial" w:hAnsi="Arial" w:cs="Arial"/>
          <w:b/>
          <w:sz w:val="20"/>
          <w:szCs w:val="20"/>
        </w:rPr>
      </w:pPr>
    </w:p>
    <w:p w14:paraId="1F9DE445"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 xml:space="preserve">14.2         </w:t>
      </w:r>
      <w:r w:rsidRPr="000E09B4">
        <w:rPr>
          <w:rFonts w:ascii="Arial" w:eastAsia="Times New Roman" w:hAnsi="Arial" w:cs="Arial"/>
          <w:b/>
          <w:sz w:val="20"/>
          <w:szCs w:val="20"/>
        </w:rPr>
        <w:t>Predplačilo</w:t>
      </w:r>
    </w:p>
    <w:p w14:paraId="074AE1FE" w14:textId="77777777" w:rsidR="00DA0B15" w:rsidRPr="000E09B4" w:rsidRDefault="00DA0B15" w:rsidP="00DA0B15">
      <w:pPr>
        <w:spacing w:line="288" w:lineRule="auto"/>
        <w:rPr>
          <w:rFonts w:ascii="Arial" w:hAnsi="Arial" w:cs="Arial"/>
          <w:sz w:val="20"/>
          <w:szCs w:val="20"/>
        </w:rPr>
      </w:pPr>
      <w:r w:rsidRPr="000E09B4">
        <w:rPr>
          <w:rFonts w:ascii="Arial" w:eastAsia="Times New Roman" w:hAnsi="Arial" w:cs="Arial"/>
          <w:bCs/>
          <w:sz w:val="20"/>
          <w:szCs w:val="20"/>
        </w:rPr>
        <w:t>Določilo</w:t>
      </w:r>
      <w:r w:rsidRPr="000E09B4">
        <w:rPr>
          <w:rFonts w:ascii="Arial" w:hAnsi="Arial" w:cs="Arial"/>
          <w:sz w:val="20"/>
          <w:szCs w:val="20"/>
        </w:rPr>
        <w:t xml:space="preserve"> tega </w:t>
      </w:r>
      <w:proofErr w:type="spellStart"/>
      <w:r w:rsidRPr="000E09B4">
        <w:rPr>
          <w:rFonts w:ascii="Arial" w:eastAsia="Times New Roman" w:hAnsi="Arial" w:cs="Arial"/>
          <w:bCs/>
          <w:sz w:val="20"/>
          <w:szCs w:val="20"/>
        </w:rPr>
        <w:t>podčlena</w:t>
      </w:r>
      <w:proofErr w:type="spellEnd"/>
      <w:r w:rsidRPr="000E09B4">
        <w:rPr>
          <w:rFonts w:ascii="Arial" w:hAnsi="Arial" w:cs="Arial"/>
          <w:sz w:val="20"/>
          <w:szCs w:val="20"/>
        </w:rPr>
        <w:t xml:space="preserve"> se v celoti črta, ker </w:t>
      </w:r>
      <w:r w:rsidRPr="000E09B4">
        <w:rPr>
          <w:rFonts w:ascii="Arial" w:eastAsia="Times New Roman" w:hAnsi="Arial" w:cs="Arial"/>
          <w:bCs/>
          <w:sz w:val="20"/>
          <w:szCs w:val="20"/>
        </w:rPr>
        <w:t>naročnik</w:t>
      </w:r>
      <w:r w:rsidRPr="000E09B4">
        <w:rPr>
          <w:rFonts w:ascii="Arial" w:hAnsi="Arial" w:cs="Arial"/>
          <w:sz w:val="20"/>
          <w:szCs w:val="20"/>
        </w:rPr>
        <w:t xml:space="preserve"> ne bo nudil predplačila.</w:t>
      </w:r>
    </w:p>
    <w:p w14:paraId="6745EDFB" w14:textId="707E9665" w:rsidR="00DA0B15" w:rsidRPr="000E09B4" w:rsidRDefault="00DA0B15" w:rsidP="00DA0B15">
      <w:pPr>
        <w:keepNext/>
        <w:spacing w:after="120"/>
        <w:rPr>
          <w:rFonts w:ascii="Arial" w:hAnsi="Arial" w:cs="Arial"/>
          <w:b/>
          <w:sz w:val="20"/>
          <w:szCs w:val="20"/>
        </w:rPr>
      </w:pPr>
      <w:r w:rsidRPr="000E09B4">
        <w:rPr>
          <w:rFonts w:ascii="Arial" w:hAnsi="Arial" w:cs="Arial"/>
          <w:b/>
          <w:sz w:val="20"/>
          <w:szCs w:val="20"/>
        </w:rPr>
        <w:lastRenderedPageBreak/>
        <w:t>14.3     Prošnja za Potrdilo o vmesnem plačilu</w:t>
      </w:r>
    </w:p>
    <w:p w14:paraId="00C795A5" w14:textId="77777777" w:rsidR="00DA0B15" w:rsidRPr="000E09B4" w:rsidRDefault="00DA0B15" w:rsidP="00DA0B15">
      <w:pPr>
        <w:spacing w:after="120"/>
        <w:rPr>
          <w:rFonts w:ascii="Arial" w:hAnsi="Arial" w:cs="Arial"/>
          <w:sz w:val="20"/>
          <w:szCs w:val="20"/>
        </w:rPr>
      </w:pPr>
      <w:r w:rsidRPr="000E09B4">
        <w:rPr>
          <w:rFonts w:ascii="Arial" w:hAnsi="Arial" w:cs="Arial"/>
          <w:bCs/>
          <w:sz w:val="20"/>
          <w:szCs w:val="20"/>
        </w:rPr>
        <w:t>Črta</w:t>
      </w:r>
      <w:r w:rsidRPr="000E09B4">
        <w:rPr>
          <w:rFonts w:ascii="Arial" w:hAnsi="Arial" w:cs="Arial"/>
          <w:sz w:val="20"/>
          <w:szCs w:val="20"/>
        </w:rPr>
        <w:t xml:space="preserve"> se prvi odstavek </w:t>
      </w:r>
      <w:r w:rsidRPr="000E09B4">
        <w:rPr>
          <w:rFonts w:ascii="Arial" w:hAnsi="Arial" w:cs="Arial"/>
          <w:bCs/>
          <w:sz w:val="20"/>
          <w:szCs w:val="20"/>
        </w:rPr>
        <w:t xml:space="preserve">tega </w:t>
      </w:r>
      <w:proofErr w:type="spellStart"/>
      <w:r w:rsidRPr="000E09B4">
        <w:rPr>
          <w:rFonts w:ascii="Arial" w:hAnsi="Arial" w:cs="Arial"/>
          <w:sz w:val="20"/>
          <w:szCs w:val="20"/>
        </w:rPr>
        <w:t>podčlena</w:t>
      </w:r>
      <w:proofErr w:type="spellEnd"/>
      <w:r w:rsidRPr="000E09B4">
        <w:rPr>
          <w:rFonts w:ascii="Arial" w:hAnsi="Arial" w:cs="Arial"/>
          <w:sz w:val="20"/>
          <w:szCs w:val="20"/>
        </w:rPr>
        <w:t xml:space="preserve"> </w:t>
      </w:r>
      <w:r w:rsidRPr="000E09B4">
        <w:rPr>
          <w:rFonts w:ascii="Arial" w:hAnsi="Arial" w:cs="Arial"/>
          <w:bCs/>
          <w:sz w:val="20"/>
          <w:szCs w:val="20"/>
        </w:rPr>
        <w:t>zato, ker je nač</w:t>
      </w:r>
      <w:r>
        <w:rPr>
          <w:rFonts w:ascii="Arial" w:hAnsi="Arial" w:cs="Arial"/>
          <w:bCs/>
          <w:sz w:val="20"/>
          <w:szCs w:val="20"/>
        </w:rPr>
        <w:t xml:space="preserve">in obračunavanja del določen v </w:t>
      </w:r>
      <w:r w:rsidRPr="000E09B4">
        <w:rPr>
          <w:rFonts w:ascii="Arial" w:hAnsi="Arial" w:cs="Arial"/>
          <w:sz w:val="20"/>
          <w:szCs w:val="20"/>
        </w:rPr>
        <w:t>pogodbi</w:t>
      </w:r>
      <w:r w:rsidRPr="000E09B4">
        <w:rPr>
          <w:rFonts w:ascii="Arial" w:hAnsi="Arial" w:cs="Arial"/>
          <w:bCs/>
          <w:sz w:val="20"/>
          <w:szCs w:val="20"/>
        </w:rPr>
        <w:t>.</w:t>
      </w:r>
    </w:p>
    <w:p w14:paraId="25A7E8EB" w14:textId="03C49E28" w:rsidR="00E0665E" w:rsidRDefault="00E0665E" w:rsidP="00DA0B15">
      <w:pPr>
        <w:keepNext/>
        <w:outlineLvl w:val="7"/>
        <w:rPr>
          <w:rFonts w:ascii="Arial" w:hAnsi="Arial"/>
          <w:b/>
          <w:sz w:val="20"/>
        </w:rPr>
      </w:pPr>
    </w:p>
    <w:p w14:paraId="1AA9FB17"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14.7      Plačilo</w:t>
      </w:r>
    </w:p>
    <w:p w14:paraId="0612732E" w14:textId="77777777" w:rsidR="00DA0B15" w:rsidRPr="000E09B4" w:rsidRDefault="00DA0B15" w:rsidP="00DA0B15">
      <w:pPr>
        <w:spacing w:after="120"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14.7 se črta.</w:t>
      </w:r>
    </w:p>
    <w:p w14:paraId="0CD96CAD" w14:textId="77777777" w:rsidR="00DA0B15" w:rsidRPr="000E09B4" w:rsidRDefault="00DA0B15" w:rsidP="00DA0B15">
      <w:pPr>
        <w:spacing w:line="288" w:lineRule="auto"/>
        <w:rPr>
          <w:rFonts w:ascii="Arial" w:hAnsi="Arial" w:cs="Arial"/>
          <w:sz w:val="20"/>
          <w:szCs w:val="20"/>
        </w:rPr>
      </w:pPr>
    </w:p>
    <w:p w14:paraId="0C2AEED6"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14.8       Zamujeno plačilo</w:t>
      </w:r>
    </w:p>
    <w:p w14:paraId="66192DE1" w14:textId="77777777" w:rsidR="00DA0B15" w:rsidRPr="000E09B4" w:rsidRDefault="00DA0B15" w:rsidP="00DA0B15">
      <w:pPr>
        <w:spacing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14.8 se črta.</w:t>
      </w:r>
    </w:p>
    <w:p w14:paraId="6F01FC08" w14:textId="56E16D74" w:rsidR="00DA0B15" w:rsidRDefault="00DA0B15" w:rsidP="00DA0B15">
      <w:pPr>
        <w:spacing w:line="288" w:lineRule="auto"/>
        <w:rPr>
          <w:rFonts w:ascii="Arial" w:hAnsi="Arial" w:cs="Arial"/>
          <w:sz w:val="20"/>
          <w:szCs w:val="20"/>
        </w:rPr>
      </w:pPr>
    </w:p>
    <w:p w14:paraId="69BDBA70" w14:textId="77777777" w:rsidR="00DA0B15" w:rsidRDefault="00DA0B15" w:rsidP="00DA0B15">
      <w:pPr>
        <w:spacing w:after="120"/>
        <w:rPr>
          <w:rFonts w:ascii="Arial" w:hAnsi="Arial"/>
          <w:b/>
          <w:color w:val="000000"/>
          <w:sz w:val="20"/>
        </w:rPr>
      </w:pPr>
      <w:proofErr w:type="spellStart"/>
      <w:r>
        <w:rPr>
          <w:rFonts w:ascii="Arial" w:hAnsi="Arial"/>
          <w:b/>
          <w:color w:val="000000"/>
          <w:sz w:val="20"/>
        </w:rPr>
        <w:t>Podčlen</w:t>
      </w:r>
      <w:proofErr w:type="spellEnd"/>
      <w:r>
        <w:rPr>
          <w:rFonts w:ascii="Arial" w:hAnsi="Arial"/>
          <w:b/>
          <w:color w:val="000000"/>
          <w:sz w:val="20"/>
        </w:rPr>
        <w:t xml:space="preserve"> 14.12 – Poravnava končnih obveznosti</w:t>
      </w:r>
    </w:p>
    <w:p w14:paraId="2EA649E2" w14:textId="77777777" w:rsidR="00DA0B15" w:rsidRDefault="00DA0B15" w:rsidP="00DA0B15">
      <w:pPr>
        <w:spacing w:after="120"/>
        <w:rPr>
          <w:rFonts w:ascii="Arial" w:hAnsi="Arial"/>
          <w:color w:val="000000"/>
          <w:sz w:val="20"/>
        </w:rPr>
      </w:pPr>
      <w:proofErr w:type="spellStart"/>
      <w:r>
        <w:rPr>
          <w:rFonts w:ascii="Arial" w:hAnsi="Arial"/>
          <w:color w:val="000000"/>
          <w:sz w:val="20"/>
        </w:rPr>
        <w:t>Podčlen</w:t>
      </w:r>
      <w:proofErr w:type="spellEnd"/>
      <w:r>
        <w:rPr>
          <w:rFonts w:ascii="Arial" w:hAnsi="Arial"/>
          <w:color w:val="000000"/>
          <w:sz w:val="20"/>
        </w:rPr>
        <w:t xml:space="preserve"> se dopolni tako, da se glasi:</w:t>
      </w:r>
    </w:p>
    <w:p w14:paraId="3C6D2BDC" w14:textId="1846C3D3" w:rsidR="00DA0B15" w:rsidRPr="00636493" w:rsidRDefault="00507E11" w:rsidP="0069618E">
      <w:pPr>
        <w:spacing w:after="120" w:line="276" w:lineRule="auto"/>
        <w:rPr>
          <w:rFonts w:ascii="Arial" w:hAnsi="Arial" w:cs="Arial"/>
          <w:color w:val="000000"/>
          <w:sz w:val="20"/>
        </w:rPr>
      </w:pPr>
      <w:r>
        <w:rPr>
          <w:rFonts w:ascii="Arial" w:hAnsi="Arial" w:cs="Arial"/>
          <w:sz w:val="20"/>
        </w:rPr>
        <w:t>»</w:t>
      </w:r>
      <w:r w:rsidR="00DA0B15" w:rsidRPr="00763AC4">
        <w:rPr>
          <w:rFonts w:ascii="Arial" w:hAnsi="Arial" w:cs="Arial"/>
          <w:sz w:val="20"/>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r>
        <w:rPr>
          <w:rFonts w:ascii="Arial" w:hAnsi="Arial" w:cs="Arial"/>
          <w:sz w:val="20"/>
        </w:rPr>
        <w:t>«</w:t>
      </w:r>
    </w:p>
    <w:p w14:paraId="2130D73B" w14:textId="77777777" w:rsidR="00DA0B15" w:rsidRDefault="00DA0B15" w:rsidP="00DA0B15">
      <w:pPr>
        <w:spacing w:line="288" w:lineRule="auto"/>
        <w:rPr>
          <w:rFonts w:ascii="Arial" w:hAnsi="Arial" w:cs="Arial"/>
          <w:sz w:val="20"/>
          <w:szCs w:val="20"/>
        </w:rPr>
      </w:pPr>
    </w:p>
    <w:p w14:paraId="3A2EC34E" w14:textId="77777777" w:rsidR="00DA0B15" w:rsidRPr="000E09B4" w:rsidRDefault="00DA0B15" w:rsidP="00DA0B15">
      <w:pPr>
        <w:spacing w:after="120" w:line="288" w:lineRule="auto"/>
        <w:rPr>
          <w:rFonts w:ascii="Arial" w:hAnsi="Arial" w:cs="Arial"/>
          <w:b/>
          <w:sz w:val="20"/>
          <w:szCs w:val="20"/>
        </w:rPr>
      </w:pPr>
      <w:r w:rsidRPr="000E09B4">
        <w:rPr>
          <w:rFonts w:ascii="Arial" w:hAnsi="Arial" w:cs="Arial"/>
          <w:b/>
          <w:sz w:val="20"/>
          <w:szCs w:val="20"/>
        </w:rPr>
        <w:t>14.15        Valute plačil</w:t>
      </w:r>
    </w:p>
    <w:p w14:paraId="2F075FAE" w14:textId="77777777" w:rsidR="00DA0B15" w:rsidRPr="000E09B4" w:rsidRDefault="00DA0B15" w:rsidP="00DA0B15">
      <w:pPr>
        <w:spacing w:after="120" w:line="288" w:lineRule="auto"/>
        <w:rPr>
          <w:rFonts w:ascii="Arial" w:hAnsi="Arial" w:cs="Arial"/>
          <w:sz w:val="20"/>
          <w:szCs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14.15 se spremeni tako, da glasi:</w:t>
      </w:r>
    </w:p>
    <w:p w14:paraId="48EE4F9B" w14:textId="77777777" w:rsidR="00DA0B15" w:rsidRPr="000E09B4" w:rsidRDefault="00DA0B15" w:rsidP="00DA0B15">
      <w:pPr>
        <w:spacing w:line="288" w:lineRule="auto"/>
        <w:rPr>
          <w:rFonts w:ascii="Arial" w:hAnsi="Arial" w:cs="Arial"/>
          <w:b/>
          <w:sz w:val="20"/>
          <w:szCs w:val="20"/>
        </w:rPr>
      </w:pPr>
      <w:r w:rsidRPr="000E09B4">
        <w:rPr>
          <w:rFonts w:ascii="Arial" w:hAnsi="Arial" w:cs="Arial"/>
          <w:sz w:val="20"/>
          <w:szCs w:val="20"/>
        </w:rPr>
        <w:t xml:space="preserve">»Plačila </w:t>
      </w:r>
      <w:r w:rsidRPr="000E09B4">
        <w:rPr>
          <w:rFonts w:ascii="Arial" w:eastAsia="Times New Roman" w:hAnsi="Arial" w:cs="Arial"/>
          <w:bCs/>
          <w:sz w:val="20"/>
          <w:szCs w:val="20"/>
        </w:rPr>
        <w:t>izvajalcu</w:t>
      </w:r>
      <w:r w:rsidRPr="000E09B4">
        <w:rPr>
          <w:rFonts w:ascii="Arial" w:hAnsi="Arial" w:cs="Arial"/>
          <w:sz w:val="20"/>
          <w:szCs w:val="20"/>
        </w:rPr>
        <w:t xml:space="preserve"> s strani </w:t>
      </w:r>
      <w:r w:rsidRPr="000E09B4">
        <w:rPr>
          <w:rFonts w:ascii="Arial" w:eastAsia="Times New Roman" w:hAnsi="Arial" w:cs="Arial"/>
          <w:bCs/>
          <w:sz w:val="20"/>
          <w:szCs w:val="20"/>
        </w:rPr>
        <w:t>naročnika</w:t>
      </w:r>
      <w:r w:rsidRPr="000E09B4">
        <w:rPr>
          <w:rFonts w:ascii="Arial" w:hAnsi="Arial" w:cs="Arial"/>
          <w:sz w:val="20"/>
          <w:szCs w:val="20"/>
        </w:rPr>
        <w:t xml:space="preserve"> se bodo vršila v EUR, na bančni račun ali račune, </w:t>
      </w:r>
      <w:r w:rsidRPr="000E09B4">
        <w:rPr>
          <w:rFonts w:ascii="Arial" w:eastAsia="Times New Roman" w:hAnsi="Arial" w:cs="Arial"/>
          <w:bCs/>
          <w:sz w:val="20"/>
          <w:szCs w:val="20"/>
        </w:rPr>
        <w:t>kot je določeno</w:t>
      </w:r>
      <w:r w:rsidRPr="000E09B4">
        <w:rPr>
          <w:rFonts w:ascii="Arial" w:hAnsi="Arial" w:cs="Arial"/>
          <w:sz w:val="20"/>
          <w:szCs w:val="20"/>
        </w:rPr>
        <w:t xml:space="preserve"> v Pogodbi.«</w:t>
      </w:r>
    </w:p>
    <w:p w14:paraId="53C4F7FF" w14:textId="77777777" w:rsidR="00EF26B6" w:rsidRPr="000E09B4" w:rsidRDefault="00EF26B6" w:rsidP="002A0D90">
      <w:pPr>
        <w:keepNext/>
        <w:spacing w:line="288" w:lineRule="auto"/>
        <w:jc w:val="left"/>
        <w:outlineLvl w:val="7"/>
        <w:rPr>
          <w:rFonts w:ascii="Arial" w:eastAsia="Times New Roman" w:hAnsi="Arial" w:cs="Arial"/>
          <w:b/>
          <w:sz w:val="20"/>
          <w:szCs w:val="20"/>
        </w:rPr>
      </w:pPr>
    </w:p>
    <w:p w14:paraId="2A545A6B" w14:textId="77777777" w:rsidR="00C32C1D" w:rsidRPr="000E09B4" w:rsidRDefault="00C32C1D" w:rsidP="000D0941">
      <w:pPr>
        <w:keepNext/>
        <w:spacing w:line="288" w:lineRule="auto"/>
        <w:jc w:val="left"/>
        <w:outlineLvl w:val="7"/>
        <w:rPr>
          <w:rFonts w:ascii="Arial" w:hAnsi="Arial" w:cs="Arial"/>
          <w:b/>
          <w:sz w:val="20"/>
          <w:szCs w:val="20"/>
        </w:rPr>
      </w:pPr>
    </w:p>
    <w:p w14:paraId="011D777E" w14:textId="77777777" w:rsidR="00C32C1D" w:rsidRPr="000E09B4" w:rsidRDefault="00C32C1D" w:rsidP="000D0941">
      <w:pPr>
        <w:keepNext/>
        <w:spacing w:line="288" w:lineRule="auto"/>
        <w:jc w:val="left"/>
        <w:outlineLvl w:val="7"/>
        <w:rPr>
          <w:rFonts w:ascii="Arial" w:hAnsi="Arial" w:cs="Arial"/>
          <w:b/>
          <w:sz w:val="20"/>
          <w:szCs w:val="20"/>
        </w:rPr>
      </w:pPr>
      <w:r w:rsidRPr="000E09B4">
        <w:rPr>
          <w:rFonts w:ascii="Arial" w:hAnsi="Arial" w:cs="Arial"/>
          <w:b/>
          <w:sz w:val="20"/>
          <w:szCs w:val="20"/>
        </w:rPr>
        <w:t>Člen 15 – Odstop od pogodbe s strani naročnika</w:t>
      </w:r>
    </w:p>
    <w:p w14:paraId="627DCE39" w14:textId="433858B6" w:rsidR="00C32C1D" w:rsidRPr="00DA0B15" w:rsidRDefault="00C32C1D" w:rsidP="00DA0B15">
      <w:pPr>
        <w:keepNext/>
        <w:spacing w:before="240" w:after="60" w:line="288" w:lineRule="auto"/>
        <w:ind w:left="540" w:hanging="540"/>
        <w:jc w:val="left"/>
        <w:outlineLvl w:val="1"/>
        <w:rPr>
          <w:rFonts w:ascii="Arial" w:hAnsi="Arial"/>
          <w:sz w:val="20"/>
        </w:rPr>
      </w:pPr>
      <w:proofErr w:type="spellStart"/>
      <w:r w:rsidRPr="000E09B4">
        <w:rPr>
          <w:rFonts w:ascii="Arial" w:hAnsi="Arial" w:cs="Arial"/>
          <w:sz w:val="20"/>
          <w:szCs w:val="20"/>
        </w:rPr>
        <w:t>Podčlen</w:t>
      </w:r>
      <w:proofErr w:type="spellEnd"/>
      <w:r w:rsidRPr="000E09B4">
        <w:rPr>
          <w:rFonts w:ascii="Arial" w:hAnsi="Arial" w:cs="Arial"/>
          <w:sz w:val="20"/>
          <w:szCs w:val="20"/>
        </w:rPr>
        <w:t xml:space="preserve"> 15.2 – Odstop od pogodbe </w:t>
      </w:r>
      <w:r w:rsidRPr="00DA0B15">
        <w:rPr>
          <w:rFonts w:ascii="Arial" w:hAnsi="Arial"/>
          <w:sz w:val="20"/>
        </w:rPr>
        <w:t xml:space="preserve">se dopolni </w:t>
      </w:r>
      <w:r w:rsidRPr="000E09B4">
        <w:rPr>
          <w:rFonts w:ascii="Arial" w:hAnsi="Arial" w:cs="Arial"/>
          <w:sz w:val="20"/>
          <w:szCs w:val="20"/>
        </w:rPr>
        <w:t>kot sledi</w:t>
      </w:r>
      <w:r w:rsidRPr="00DA0B15">
        <w:rPr>
          <w:rFonts w:ascii="Arial" w:hAnsi="Arial"/>
          <w:sz w:val="20"/>
        </w:rPr>
        <w:t>:</w:t>
      </w:r>
    </w:p>
    <w:p w14:paraId="0F5D5C6B" w14:textId="359F4222" w:rsidR="00C32C1D" w:rsidRDefault="00C32C1D" w:rsidP="000E09B4">
      <w:pPr>
        <w:keepNext/>
        <w:spacing w:before="240" w:after="60"/>
        <w:ind w:left="540" w:hanging="540"/>
        <w:outlineLvl w:val="1"/>
        <w:rPr>
          <w:rFonts w:ascii="Arial" w:hAnsi="Arial" w:cs="Arial"/>
          <w:sz w:val="20"/>
          <w:szCs w:val="20"/>
        </w:rPr>
      </w:pPr>
      <w:r w:rsidRPr="000E09B4">
        <w:rPr>
          <w:rFonts w:ascii="Arial" w:hAnsi="Arial" w:cs="Arial"/>
          <w:sz w:val="20"/>
          <w:szCs w:val="20"/>
        </w:rPr>
        <w:t>V prvem odstavku se doda nova alinea (g) kot glasi:</w:t>
      </w:r>
    </w:p>
    <w:p w14:paraId="699C4497" w14:textId="77777777" w:rsidR="008D4510" w:rsidRDefault="008D4510" w:rsidP="003807BB">
      <w:pPr>
        <w:spacing w:line="288" w:lineRule="auto"/>
        <w:rPr>
          <w:rFonts w:ascii="Arial" w:hAnsi="Arial" w:cs="Arial"/>
          <w:sz w:val="20"/>
          <w:szCs w:val="20"/>
        </w:rPr>
      </w:pPr>
    </w:p>
    <w:p w14:paraId="0BAF2F8B" w14:textId="2A5965FB" w:rsidR="00C32C1D" w:rsidRPr="000E09B4" w:rsidRDefault="00C32C1D" w:rsidP="003807BB">
      <w:pPr>
        <w:spacing w:line="288" w:lineRule="auto"/>
        <w:rPr>
          <w:rFonts w:ascii="Arial" w:hAnsi="Arial" w:cs="Arial"/>
          <w:b/>
          <w:sz w:val="20"/>
          <w:szCs w:val="20"/>
        </w:rPr>
      </w:pPr>
      <w:r w:rsidRPr="000E09B4">
        <w:rPr>
          <w:rFonts w:ascii="Arial" w:hAnsi="Arial" w:cs="Arial"/>
          <w:sz w:val="20"/>
          <w:szCs w:val="20"/>
        </w:rPr>
        <w:t xml:space="preserve">»(g) Če izvajalec brez predhodnega pisnega soglasja naročnika zamenja podizvajalca ali delo posreduje podizvajalcu brez predhodnega soglasja </w:t>
      </w:r>
      <w:r w:rsidR="00396F57" w:rsidRPr="000E09B4">
        <w:rPr>
          <w:rFonts w:ascii="Arial" w:eastAsia="Times New Roman" w:hAnsi="Arial" w:cs="Arial"/>
          <w:sz w:val="20"/>
          <w:szCs w:val="20"/>
        </w:rPr>
        <w:t>n</w:t>
      </w:r>
      <w:r w:rsidR="00EF26B6" w:rsidRPr="000E09B4">
        <w:rPr>
          <w:rFonts w:ascii="Arial" w:eastAsia="Times New Roman" w:hAnsi="Arial" w:cs="Arial"/>
          <w:sz w:val="20"/>
          <w:szCs w:val="20"/>
        </w:rPr>
        <w:t>aročnika</w:t>
      </w:r>
      <w:r w:rsidR="006A0008">
        <w:rPr>
          <w:rFonts w:ascii="Arial" w:eastAsia="Times New Roman" w:hAnsi="Arial" w:cs="Arial"/>
          <w:sz w:val="20"/>
          <w:szCs w:val="20"/>
        </w:rPr>
        <w:t xml:space="preserve"> ali podizvajalec odda delo v </w:t>
      </w:r>
      <w:proofErr w:type="spellStart"/>
      <w:r w:rsidR="006A0008">
        <w:rPr>
          <w:rFonts w:ascii="Arial" w:eastAsia="Times New Roman" w:hAnsi="Arial" w:cs="Arial"/>
          <w:sz w:val="20"/>
          <w:szCs w:val="20"/>
        </w:rPr>
        <w:t>podizvajanje</w:t>
      </w:r>
      <w:proofErr w:type="spellEnd"/>
      <w:r w:rsidRPr="000E09B4">
        <w:rPr>
          <w:rFonts w:ascii="Arial" w:hAnsi="Arial" w:cs="Arial"/>
          <w:sz w:val="20"/>
          <w:szCs w:val="20"/>
        </w:rPr>
        <w:t>.«</w:t>
      </w:r>
    </w:p>
    <w:p w14:paraId="5ABFA396" w14:textId="77777777" w:rsidR="00C32C1D" w:rsidRPr="000E09B4" w:rsidRDefault="00C32C1D" w:rsidP="000D0941">
      <w:pPr>
        <w:keepNext/>
        <w:keepLines/>
        <w:spacing w:line="288" w:lineRule="auto"/>
        <w:jc w:val="left"/>
        <w:outlineLvl w:val="2"/>
        <w:rPr>
          <w:rFonts w:ascii="Arial" w:hAnsi="Arial" w:cs="Arial"/>
          <w:sz w:val="20"/>
          <w:szCs w:val="20"/>
        </w:rPr>
      </w:pPr>
    </w:p>
    <w:p w14:paraId="04F3A543" w14:textId="77777777" w:rsidR="00C32C1D" w:rsidRPr="000E09B4" w:rsidRDefault="00C32C1D" w:rsidP="000D0941">
      <w:pPr>
        <w:keepNext/>
        <w:keepLines/>
        <w:spacing w:line="288" w:lineRule="auto"/>
        <w:jc w:val="left"/>
        <w:outlineLvl w:val="2"/>
        <w:rPr>
          <w:rFonts w:ascii="Arial" w:hAnsi="Arial" w:cs="Arial"/>
          <w:sz w:val="20"/>
          <w:szCs w:val="20"/>
        </w:rPr>
      </w:pPr>
    </w:p>
    <w:p w14:paraId="1217A0CF" w14:textId="6F10AF4C" w:rsidR="00C32C1D" w:rsidRPr="000E09B4" w:rsidRDefault="00C32C1D" w:rsidP="000D0941">
      <w:pPr>
        <w:keepNext/>
        <w:keepLines/>
        <w:spacing w:line="288" w:lineRule="auto"/>
        <w:jc w:val="left"/>
        <w:outlineLvl w:val="2"/>
        <w:rPr>
          <w:rFonts w:ascii="Arial" w:hAnsi="Arial" w:cs="Arial"/>
          <w:b/>
          <w:sz w:val="20"/>
          <w:szCs w:val="20"/>
        </w:rPr>
      </w:pPr>
      <w:r w:rsidRPr="000E09B4">
        <w:rPr>
          <w:rFonts w:ascii="Arial" w:hAnsi="Arial" w:cs="Arial"/>
          <w:b/>
          <w:sz w:val="20"/>
          <w:szCs w:val="20"/>
        </w:rPr>
        <w:t xml:space="preserve">Člen 16 – Zaustavitev Del in odstop od Pogodbe s strani </w:t>
      </w:r>
      <w:r w:rsidR="00396F57" w:rsidRPr="000E09B4">
        <w:rPr>
          <w:rFonts w:ascii="Arial" w:eastAsia="Times New Roman" w:hAnsi="Arial" w:cs="Arial"/>
          <w:b/>
          <w:sz w:val="20"/>
          <w:szCs w:val="20"/>
        </w:rPr>
        <w:t>i</w:t>
      </w:r>
      <w:r w:rsidR="00EF26B6" w:rsidRPr="000E09B4">
        <w:rPr>
          <w:rFonts w:ascii="Arial" w:eastAsia="Times New Roman" w:hAnsi="Arial" w:cs="Arial"/>
          <w:b/>
          <w:sz w:val="20"/>
          <w:szCs w:val="20"/>
        </w:rPr>
        <w:t>zvajalca</w:t>
      </w:r>
    </w:p>
    <w:p w14:paraId="2F80D1C8" w14:textId="77777777" w:rsidR="00C32C1D" w:rsidRPr="000E09B4" w:rsidRDefault="00C32C1D" w:rsidP="000D0941">
      <w:pPr>
        <w:spacing w:line="288" w:lineRule="auto"/>
        <w:jc w:val="left"/>
        <w:rPr>
          <w:rFonts w:ascii="Arial" w:hAnsi="Arial" w:cs="Arial"/>
          <w:sz w:val="20"/>
          <w:szCs w:val="20"/>
        </w:rPr>
      </w:pPr>
    </w:p>
    <w:p w14:paraId="7BFCC26A" w14:textId="6E21E114" w:rsidR="00C32C1D" w:rsidRPr="00763AC4" w:rsidRDefault="00C32C1D" w:rsidP="000D0941">
      <w:pPr>
        <w:keepNext/>
        <w:keepLines/>
        <w:spacing w:line="288" w:lineRule="auto"/>
        <w:jc w:val="left"/>
        <w:outlineLvl w:val="2"/>
        <w:rPr>
          <w:rFonts w:ascii="Arial" w:hAnsi="Arial" w:cs="Arial"/>
          <w:sz w:val="20"/>
          <w:szCs w:val="20"/>
        </w:rPr>
      </w:pPr>
      <w:r w:rsidRPr="00763AC4">
        <w:rPr>
          <w:rFonts w:ascii="Arial" w:hAnsi="Arial" w:cs="Arial"/>
          <w:sz w:val="20"/>
          <w:szCs w:val="20"/>
        </w:rPr>
        <w:t xml:space="preserve">Člen 16.1 – Pravica </w:t>
      </w:r>
      <w:r w:rsidR="00396F57" w:rsidRPr="00763AC4">
        <w:rPr>
          <w:rFonts w:ascii="Arial" w:eastAsia="Times New Roman" w:hAnsi="Arial" w:cs="Arial"/>
          <w:sz w:val="20"/>
          <w:szCs w:val="20"/>
        </w:rPr>
        <w:t>i</w:t>
      </w:r>
      <w:r w:rsidR="00EF26B6" w:rsidRPr="00763AC4">
        <w:rPr>
          <w:rFonts w:ascii="Arial" w:eastAsia="Times New Roman" w:hAnsi="Arial" w:cs="Arial"/>
          <w:sz w:val="20"/>
          <w:szCs w:val="20"/>
        </w:rPr>
        <w:t>zvajalca</w:t>
      </w:r>
      <w:r w:rsidRPr="00763AC4">
        <w:rPr>
          <w:rFonts w:ascii="Arial" w:hAnsi="Arial" w:cs="Arial"/>
          <w:sz w:val="20"/>
          <w:szCs w:val="20"/>
        </w:rPr>
        <w:t xml:space="preserve"> do zaustavitve Del</w:t>
      </w:r>
    </w:p>
    <w:p w14:paraId="4CF48669" w14:textId="77777777" w:rsidR="008D4510" w:rsidRPr="00763AC4" w:rsidRDefault="008D4510" w:rsidP="000D0941">
      <w:pPr>
        <w:spacing w:line="288" w:lineRule="auto"/>
        <w:rPr>
          <w:rFonts w:ascii="Arial" w:hAnsi="Arial" w:cs="Arial"/>
          <w:sz w:val="20"/>
          <w:szCs w:val="20"/>
        </w:rPr>
      </w:pPr>
    </w:p>
    <w:p w14:paraId="2ABB57C4" w14:textId="2CF84ED2" w:rsidR="00C32C1D" w:rsidRPr="000E09B4" w:rsidRDefault="00C32C1D" w:rsidP="000D0941">
      <w:pPr>
        <w:spacing w:line="288" w:lineRule="auto"/>
        <w:rPr>
          <w:rFonts w:ascii="Arial" w:hAnsi="Arial" w:cs="Arial"/>
          <w:sz w:val="20"/>
          <w:szCs w:val="20"/>
        </w:rPr>
      </w:pPr>
      <w:r w:rsidRPr="00763AC4">
        <w:rPr>
          <w:rFonts w:ascii="Arial" w:hAnsi="Arial" w:cs="Arial"/>
          <w:sz w:val="20"/>
          <w:szCs w:val="20"/>
        </w:rPr>
        <w:t>Prvi odstavek se v celoti črta in nadomesti z naslednjim:</w:t>
      </w:r>
    </w:p>
    <w:p w14:paraId="1FE5C8FD" w14:textId="77777777" w:rsidR="008D4510" w:rsidRPr="0069618E" w:rsidRDefault="008D4510" w:rsidP="000D0941">
      <w:pPr>
        <w:rPr>
          <w:rFonts w:ascii="Arial" w:hAnsi="Arial" w:cs="Arial"/>
          <w:sz w:val="6"/>
          <w:szCs w:val="6"/>
        </w:rPr>
      </w:pPr>
    </w:p>
    <w:p w14:paraId="7022CC66" w14:textId="5BD545DB" w:rsidR="00C32C1D" w:rsidRPr="000E09B4" w:rsidRDefault="00C32C1D" w:rsidP="000D0941">
      <w:pPr>
        <w:rPr>
          <w:rFonts w:ascii="Arial" w:hAnsi="Arial" w:cs="Arial"/>
          <w:sz w:val="20"/>
          <w:szCs w:val="20"/>
        </w:rPr>
      </w:pPr>
      <w:r w:rsidRPr="000E09B4">
        <w:rPr>
          <w:rFonts w:ascii="Arial" w:hAnsi="Arial" w:cs="Arial"/>
          <w:sz w:val="20"/>
          <w:szCs w:val="20"/>
        </w:rPr>
        <w:t xml:space="preserve">»Če inženir ne izda potrdila v skladu s </w:t>
      </w:r>
      <w:proofErr w:type="spellStart"/>
      <w:r w:rsidRPr="000E09B4">
        <w:rPr>
          <w:rFonts w:ascii="Arial" w:hAnsi="Arial" w:cs="Arial"/>
          <w:sz w:val="20"/>
          <w:szCs w:val="20"/>
        </w:rPr>
        <w:t>podčlenom</w:t>
      </w:r>
      <w:proofErr w:type="spellEnd"/>
      <w:r w:rsidRPr="000E09B4">
        <w:rPr>
          <w:rFonts w:ascii="Arial" w:hAnsi="Arial" w:cs="Arial"/>
          <w:sz w:val="20"/>
          <w:szCs w:val="20"/>
        </w:rPr>
        <w:t xml:space="preserve"> 14.6 [Izdaja Potrdil o vmesnem plačilu] ali naročnik ne izpolni obveznosti v skladu s </w:t>
      </w:r>
      <w:proofErr w:type="spellStart"/>
      <w:r w:rsidRPr="000E09B4">
        <w:rPr>
          <w:rFonts w:ascii="Arial" w:hAnsi="Arial" w:cs="Arial"/>
          <w:sz w:val="20"/>
          <w:szCs w:val="20"/>
        </w:rPr>
        <w:t>podčlenom</w:t>
      </w:r>
      <w:proofErr w:type="spellEnd"/>
      <w:r w:rsidRPr="000E09B4">
        <w:rPr>
          <w:rFonts w:ascii="Arial" w:hAnsi="Arial" w:cs="Arial"/>
          <w:sz w:val="20"/>
          <w:szCs w:val="20"/>
        </w:rPr>
        <w:t xml:space="preserve"> 2.4 [Finančni aranžmaji naročnika] in </w:t>
      </w:r>
      <w:r w:rsidRPr="000E09B4">
        <w:rPr>
          <w:rFonts w:ascii="Arial" w:hAnsi="Arial" w:cs="Arial"/>
          <w:bCs/>
          <w:sz w:val="20"/>
          <w:szCs w:val="20"/>
        </w:rPr>
        <w:t>določbami osnovne</w:t>
      </w:r>
      <w:r w:rsidRPr="000E09B4">
        <w:rPr>
          <w:rFonts w:ascii="Arial" w:hAnsi="Arial" w:cs="Arial"/>
          <w:sz w:val="20"/>
          <w:szCs w:val="20"/>
        </w:rPr>
        <w:t xml:space="preserv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020848DD" w14:textId="77777777" w:rsidR="00C32C1D" w:rsidRPr="000E09B4" w:rsidRDefault="00C32C1D" w:rsidP="000D0941">
      <w:pPr>
        <w:spacing w:line="288" w:lineRule="auto"/>
        <w:rPr>
          <w:rFonts w:ascii="Arial" w:hAnsi="Arial" w:cs="Arial"/>
          <w:sz w:val="20"/>
          <w:szCs w:val="20"/>
        </w:rPr>
      </w:pPr>
    </w:p>
    <w:p w14:paraId="12DFF7AA" w14:textId="6CCECE8C" w:rsidR="00C32C1D" w:rsidRPr="000E09B4" w:rsidRDefault="00C32C1D" w:rsidP="000D0941">
      <w:pPr>
        <w:spacing w:line="288" w:lineRule="auto"/>
        <w:jc w:val="left"/>
        <w:rPr>
          <w:rFonts w:ascii="Arial" w:hAnsi="Arial" w:cs="Arial"/>
          <w:sz w:val="20"/>
          <w:szCs w:val="20"/>
        </w:rPr>
      </w:pPr>
      <w:r w:rsidRPr="000E09B4">
        <w:rPr>
          <w:rFonts w:ascii="Arial" w:hAnsi="Arial" w:cs="Arial"/>
          <w:sz w:val="20"/>
          <w:szCs w:val="20"/>
        </w:rPr>
        <w:t>Izvajalec pa ni upravičen zaustaviti Del, če gre za del plačila, ki je med strankami sporen in ga zato inženir ni potrdil oz. naročnik ni plačal</w:t>
      </w:r>
      <w:r w:rsidR="004672B6">
        <w:rPr>
          <w:rFonts w:ascii="Arial" w:hAnsi="Arial" w:cs="Arial"/>
          <w:sz w:val="20"/>
          <w:szCs w:val="20"/>
        </w:rPr>
        <w:t>.</w:t>
      </w:r>
      <w:r w:rsidRPr="000E09B4">
        <w:rPr>
          <w:rFonts w:ascii="Arial" w:hAnsi="Arial" w:cs="Arial"/>
          <w:sz w:val="20"/>
          <w:szCs w:val="20"/>
        </w:rPr>
        <w:t>«</w:t>
      </w:r>
    </w:p>
    <w:p w14:paraId="352D0323" w14:textId="77777777" w:rsidR="00C32C1D" w:rsidRPr="000E09B4" w:rsidRDefault="00C32C1D" w:rsidP="000D0941">
      <w:pPr>
        <w:keepNext/>
        <w:spacing w:line="288" w:lineRule="auto"/>
        <w:jc w:val="left"/>
        <w:outlineLvl w:val="2"/>
        <w:rPr>
          <w:rFonts w:ascii="Arial" w:hAnsi="Arial" w:cs="Arial"/>
          <w:b/>
          <w:sz w:val="20"/>
          <w:szCs w:val="20"/>
        </w:rPr>
      </w:pPr>
    </w:p>
    <w:p w14:paraId="1ADE200C" w14:textId="77777777" w:rsidR="00C32C1D" w:rsidRPr="000E09B4" w:rsidRDefault="00C32C1D" w:rsidP="000D0941">
      <w:pPr>
        <w:keepNext/>
        <w:spacing w:line="288" w:lineRule="auto"/>
        <w:jc w:val="left"/>
        <w:outlineLvl w:val="2"/>
        <w:rPr>
          <w:rFonts w:ascii="Arial" w:hAnsi="Arial" w:cs="Arial"/>
          <w:b/>
          <w:sz w:val="20"/>
          <w:szCs w:val="20"/>
        </w:rPr>
      </w:pPr>
    </w:p>
    <w:p w14:paraId="56802707" w14:textId="77777777" w:rsidR="00C32C1D" w:rsidRPr="000E09B4" w:rsidRDefault="00C32C1D" w:rsidP="000D0941">
      <w:pPr>
        <w:keepNext/>
        <w:spacing w:line="288" w:lineRule="auto"/>
        <w:jc w:val="left"/>
        <w:outlineLvl w:val="2"/>
        <w:rPr>
          <w:rFonts w:ascii="Arial" w:hAnsi="Arial" w:cs="Arial"/>
          <w:b/>
          <w:sz w:val="20"/>
          <w:szCs w:val="20"/>
        </w:rPr>
      </w:pPr>
      <w:r w:rsidRPr="000E09B4">
        <w:rPr>
          <w:rFonts w:ascii="Arial" w:hAnsi="Arial" w:cs="Arial"/>
          <w:b/>
          <w:sz w:val="20"/>
          <w:szCs w:val="20"/>
        </w:rPr>
        <w:t>Člen 18 – Zavarovanje</w:t>
      </w:r>
    </w:p>
    <w:p w14:paraId="0D661A01" w14:textId="77777777" w:rsidR="00C32C1D" w:rsidRPr="00DA0B15" w:rsidRDefault="00C32C1D" w:rsidP="00DA0B15">
      <w:pPr>
        <w:spacing w:line="288" w:lineRule="auto"/>
        <w:jc w:val="left"/>
        <w:rPr>
          <w:rFonts w:ascii="Arial" w:hAnsi="Arial"/>
          <w:b/>
          <w:sz w:val="20"/>
        </w:rPr>
      </w:pPr>
    </w:p>
    <w:p w14:paraId="21003F67" w14:textId="6ABE886F" w:rsidR="00C32C1D" w:rsidRPr="000E09B4" w:rsidRDefault="00C32C1D" w:rsidP="000E09B4">
      <w:pPr>
        <w:spacing w:after="120"/>
        <w:rPr>
          <w:rFonts w:ascii="Arial" w:hAnsi="Arial" w:cs="Arial"/>
          <w:sz w:val="20"/>
          <w:szCs w:val="20"/>
        </w:rPr>
      </w:pPr>
      <w:proofErr w:type="spellStart"/>
      <w:r w:rsidRPr="00DA0B15">
        <w:rPr>
          <w:rFonts w:ascii="Arial" w:hAnsi="Arial"/>
          <w:sz w:val="20"/>
        </w:rPr>
        <w:t>Podčlen</w:t>
      </w:r>
      <w:proofErr w:type="spellEnd"/>
      <w:r w:rsidRPr="000E09B4">
        <w:rPr>
          <w:rFonts w:ascii="Arial" w:hAnsi="Arial" w:cs="Arial"/>
          <w:sz w:val="20"/>
          <w:szCs w:val="20"/>
        </w:rPr>
        <w:t xml:space="preserve"> 18.1 – Splošne zahteve za zavarovanje</w:t>
      </w:r>
    </w:p>
    <w:p w14:paraId="218D1E3F" w14:textId="77777777" w:rsidR="00C32C1D" w:rsidRPr="000E09B4" w:rsidRDefault="00C32C1D" w:rsidP="000E09B4">
      <w:pPr>
        <w:spacing w:after="120"/>
        <w:rPr>
          <w:rFonts w:ascii="Arial" w:hAnsi="Arial" w:cs="Arial"/>
          <w:sz w:val="20"/>
          <w:szCs w:val="20"/>
        </w:rPr>
      </w:pPr>
      <w:r w:rsidRPr="000E09B4">
        <w:rPr>
          <w:rFonts w:ascii="Arial" w:hAnsi="Arial" w:cs="Arial"/>
          <w:sz w:val="20"/>
          <w:szCs w:val="20"/>
        </w:rPr>
        <w:t xml:space="preserve">Doda se tretji odstavek </w:t>
      </w:r>
      <w:proofErr w:type="spellStart"/>
      <w:r w:rsidRPr="000E09B4">
        <w:rPr>
          <w:rFonts w:ascii="Arial" w:hAnsi="Arial" w:cs="Arial"/>
          <w:sz w:val="20"/>
          <w:szCs w:val="20"/>
        </w:rPr>
        <w:t>podčlena</w:t>
      </w:r>
      <w:proofErr w:type="spellEnd"/>
      <w:r w:rsidRPr="000E09B4">
        <w:rPr>
          <w:rFonts w:ascii="Arial" w:hAnsi="Arial" w:cs="Arial"/>
          <w:sz w:val="20"/>
          <w:szCs w:val="20"/>
        </w:rPr>
        <w:t>, ki glasi:</w:t>
      </w:r>
    </w:p>
    <w:p w14:paraId="3DCE29D5" w14:textId="0D579D42" w:rsidR="00C32C1D" w:rsidRPr="000E09B4" w:rsidRDefault="00C32C1D" w:rsidP="000E09B4">
      <w:pPr>
        <w:rPr>
          <w:rFonts w:ascii="Arial" w:hAnsi="Arial" w:cs="Arial"/>
          <w:sz w:val="20"/>
          <w:szCs w:val="20"/>
        </w:rPr>
      </w:pPr>
      <w:r w:rsidRPr="000E09B4">
        <w:rPr>
          <w:rFonts w:ascii="Arial" w:hAnsi="Arial" w:cs="Arial"/>
          <w:sz w:val="20"/>
          <w:szCs w:val="20"/>
        </w:rPr>
        <w:t xml:space="preserve">»Izvajalec je upravičen skleniti vsa zavarovanja, ki se nanašajo na Pogodbo v skladu </w:t>
      </w:r>
      <w:r w:rsidR="004672B6">
        <w:rPr>
          <w:rFonts w:ascii="Arial" w:hAnsi="Arial" w:cs="Arial"/>
          <w:sz w:val="20"/>
          <w:szCs w:val="20"/>
        </w:rPr>
        <w:t>s predpisi Republike Slovenije.«</w:t>
      </w:r>
    </w:p>
    <w:p w14:paraId="2927AD24" w14:textId="77777777" w:rsidR="00C32C1D" w:rsidRPr="000E09B4" w:rsidRDefault="00C32C1D" w:rsidP="000E09B4">
      <w:pPr>
        <w:rPr>
          <w:rFonts w:ascii="Arial" w:hAnsi="Arial" w:cs="Arial"/>
          <w:sz w:val="20"/>
          <w:szCs w:val="20"/>
        </w:rPr>
      </w:pPr>
    </w:p>
    <w:p w14:paraId="09B9DC34" w14:textId="0C9E52F8" w:rsidR="00C32C1D" w:rsidRPr="007667F2" w:rsidRDefault="00C32C1D" w:rsidP="007667F2">
      <w:pPr>
        <w:spacing w:after="120" w:line="288" w:lineRule="auto"/>
        <w:rPr>
          <w:rFonts w:ascii="Arial" w:hAnsi="Arial"/>
          <w:sz w:val="20"/>
        </w:rPr>
      </w:pPr>
      <w:proofErr w:type="spellStart"/>
      <w:r w:rsidRPr="007667F2">
        <w:rPr>
          <w:rFonts w:ascii="Arial" w:hAnsi="Arial"/>
          <w:sz w:val="20"/>
        </w:rPr>
        <w:t>Podčlen</w:t>
      </w:r>
      <w:proofErr w:type="spellEnd"/>
      <w:r w:rsidRPr="007667F2">
        <w:rPr>
          <w:rFonts w:ascii="Arial" w:hAnsi="Arial"/>
          <w:sz w:val="20"/>
        </w:rPr>
        <w:t xml:space="preserve"> 18.3 Zavarovanje za primer poškodbe oseb in škode </w:t>
      </w:r>
      <w:r w:rsidR="00CA6EBC" w:rsidRPr="000E09B4">
        <w:rPr>
          <w:rFonts w:ascii="Arial" w:eastAsia="Times New Roman" w:hAnsi="Arial" w:cs="Arial"/>
          <w:sz w:val="20"/>
          <w:szCs w:val="20"/>
        </w:rPr>
        <w:t>na premoženju</w:t>
      </w:r>
    </w:p>
    <w:p w14:paraId="3A416DBD" w14:textId="584ADF67" w:rsidR="00C32C1D" w:rsidRPr="007667F2" w:rsidRDefault="00C32C1D" w:rsidP="007667F2">
      <w:pPr>
        <w:spacing w:line="288" w:lineRule="auto"/>
        <w:rPr>
          <w:rFonts w:ascii="Arial" w:hAnsi="Arial"/>
          <w:sz w:val="20"/>
        </w:rPr>
      </w:pPr>
      <w:r w:rsidRPr="007667F2">
        <w:rPr>
          <w:rFonts w:ascii="Arial" w:hAnsi="Arial"/>
          <w:sz w:val="20"/>
        </w:rPr>
        <w:t xml:space="preserve">V </w:t>
      </w:r>
      <w:proofErr w:type="spellStart"/>
      <w:r w:rsidRPr="007667F2">
        <w:rPr>
          <w:rFonts w:ascii="Arial" w:hAnsi="Arial"/>
          <w:sz w:val="20"/>
        </w:rPr>
        <w:t>Podčlenu</w:t>
      </w:r>
      <w:proofErr w:type="spellEnd"/>
      <w:r w:rsidRPr="007667F2">
        <w:rPr>
          <w:rFonts w:ascii="Arial" w:hAnsi="Arial"/>
          <w:sz w:val="20"/>
        </w:rPr>
        <w:t xml:space="preserve"> se drugi </w:t>
      </w:r>
      <w:r w:rsidR="00EF26B6" w:rsidRPr="007667F2">
        <w:rPr>
          <w:rFonts w:ascii="Arial" w:hAnsi="Arial"/>
          <w:sz w:val="20"/>
        </w:rPr>
        <w:t>stavek drugega odstavka</w:t>
      </w:r>
      <w:r w:rsidRPr="007667F2">
        <w:rPr>
          <w:rFonts w:ascii="Arial" w:hAnsi="Arial"/>
          <w:sz w:val="20"/>
        </w:rPr>
        <w:t xml:space="preserve"> nadomesti z:</w:t>
      </w:r>
    </w:p>
    <w:p w14:paraId="695CEFF0" w14:textId="314D3C63" w:rsidR="009C3EDE" w:rsidRDefault="00763AC4" w:rsidP="009C3EDE">
      <w:pPr>
        <w:rPr>
          <w:rFonts w:ascii="Arial" w:hAnsi="Arial"/>
          <w:color w:val="000000"/>
          <w:sz w:val="20"/>
        </w:rPr>
      </w:pPr>
      <w:r>
        <w:rPr>
          <w:rFonts w:ascii="Arial" w:hAnsi="Arial"/>
          <w:color w:val="000000"/>
          <w:sz w:val="20"/>
        </w:rPr>
        <w:t>»</w:t>
      </w:r>
      <w:r w:rsidR="009C3EDE">
        <w:rPr>
          <w:rFonts w:ascii="Arial" w:hAnsi="Arial"/>
          <w:color w:val="000000"/>
          <w:sz w:val="20"/>
        </w:rPr>
        <w:t xml:space="preserve">Najmanjši znesek zavarovanja po </w:t>
      </w:r>
      <w:proofErr w:type="spellStart"/>
      <w:r w:rsidR="009C3EDE">
        <w:rPr>
          <w:rFonts w:ascii="Arial" w:hAnsi="Arial"/>
          <w:color w:val="000000"/>
          <w:sz w:val="20"/>
        </w:rPr>
        <w:t>podčlenu</w:t>
      </w:r>
      <w:proofErr w:type="spellEnd"/>
      <w:r w:rsidR="009C3EDE">
        <w:rPr>
          <w:rFonts w:ascii="Arial" w:hAnsi="Arial"/>
          <w:color w:val="000000"/>
          <w:sz w:val="20"/>
        </w:rPr>
        <w:t xml:space="preserve"> 18.3 je </w:t>
      </w:r>
      <w:r w:rsidR="00EC4B31">
        <w:rPr>
          <w:rFonts w:ascii="Arial" w:hAnsi="Arial"/>
          <w:color w:val="000000"/>
          <w:sz w:val="20"/>
        </w:rPr>
        <w:t>določen v Dodatku k ponudbi</w:t>
      </w:r>
      <w:r w:rsidR="009C3EDE">
        <w:rPr>
          <w:rFonts w:ascii="Arial" w:hAnsi="Arial"/>
          <w:color w:val="000000"/>
          <w:sz w:val="20"/>
        </w:rPr>
        <w:t>.</w:t>
      </w:r>
      <w:r>
        <w:rPr>
          <w:rFonts w:ascii="Arial" w:hAnsi="Arial"/>
          <w:color w:val="000000"/>
          <w:sz w:val="20"/>
        </w:rPr>
        <w:t>«</w:t>
      </w:r>
    </w:p>
    <w:p w14:paraId="733B13C1" w14:textId="77777777" w:rsidR="00C32C1D" w:rsidRPr="00DA0B15" w:rsidRDefault="00C32C1D" w:rsidP="00DA0B15">
      <w:pPr>
        <w:spacing w:after="120"/>
        <w:rPr>
          <w:rFonts w:ascii="Arial" w:hAnsi="Arial"/>
          <w:b/>
          <w:color w:val="000000"/>
          <w:sz w:val="20"/>
        </w:rPr>
      </w:pPr>
    </w:p>
    <w:p w14:paraId="3C71D8B6" w14:textId="77777777" w:rsidR="00C32C1D" w:rsidRPr="00DA0B15" w:rsidRDefault="00C32C1D" w:rsidP="00DA0B15">
      <w:pPr>
        <w:spacing w:after="120"/>
        <w:rPr>
          <w:rFonts w:ascii="Arial" w:hAnsi="Arial"/>
          <w:b/>
          <w:color w:val="000000"/>
          <w:sz w:val="20"/>
          <w:u w:val="single"/>
        </w:rPr>
      </w:pPr>
      <w:proofErr w:type="spellStart"/>
      <w:r w:rsidRPr="00DA0B15">
        <w:rPr>
          <w:rFonts w:ascii="Arial" w:hAnsi="Arial"/>
          <w:b/>
          <w:color w:val="000000"/>
          <w:sz w:val="20"/>
        </w:rPr>
        <w:t>Podčlen</w:t>
      </w:r>
      <w:proofErr w:type="spellEnd"/>
      <w:r w:rsidRPr="00DA0B15">
        <w:rPr>
          <w:rFonts w:ascii="Arial" w:hAnsi="Arial"/>
          <w:b/>
          <w:color w:val="000000"/>
          <w:sz w:val="20"/>
        </w:rPr>
        <w:t xml:space="preserve"> 18.4 – Zavarovanje osebja izvajalca</w:t>
      </w:r>
    </w:p>
    <w:p w14:paraId="769392DC" w14:textId="77777777" w:rsidR="00C32C1D" w:rsidRPr="00DA0B15" w:rsidRDefault="00C32C1D" w:rsidP="00DA0B15">
      <w:pPr>
        <w:spacing w:after="120"/>
        <w:rPr>
          <w:rFonts w:ascii="Arial" w:hAnsi="Arial"/>
          <w:color w:val="000000"/>
          <w:sz w:val="20"/>
        </w:rPr>
      </w:pPr>
      <w:proofErr w:type="spellStart"/>
      <w:r w:rsidRPr="00DA0B15">
        <w:rPr>
          <w:rFonts w:ascii="Arial" w:hAnsi="Arial"/>
          <w:color w:val="000000"/>
          <w:sz w:val="20"/>
        </w:rPr>
        <w:t>Podčlenu</w:t>
      </w:r>
      <w:proofErr w:type="spellEnd"/>
      <w:r w:rsidRPr="00DA0B15">
        <w:rPr>
          <w:rFonts w:ascii="Arial" w:hAnsi="Arial"/>
          <w:color w:val="000000"/>
          <w:sz w:val="20"/>
        </w:rPr>
        <w:t xml:space="preserve"> se doda drugi odstavek, ki glasi:</w:t>
      </w:r>
    </w:p>
    <w:p w14:paraId="66C3BDF7" w14:textId="77777777" w:rsidR="009C3EDE" w:rsidRDefault="009C3EDE" w:rsidP="009C3EDE">
      <w:pPr>
        <w:rPr>
          <w:rFonts w:ascii="Arial" w:hAnsi="Arial"/>
          <w:color w:val="000000"/>
          <w:sz w:val="20"/>
        </w:rPr>
      </w:pPr>
      <w:r>
        <w:rPr>
          <w:rFonts w:ascii="Arial" w:hAnsi="Arial"/>
          <w:color w:val="000000"/>
          <w:sz w:val="20"/>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50760D56" w14:textId="52C7DE9D" w:rsidR="00C32C1D" w:rsidRDefault="00C32C1D" w:rsidP="00DA0B15">
      <w:pPr>
        <w:rPr>
          <w:rFonts w:ascii="Arial" w:hAnsi="Arial"/>
          <w:sz w:val="20"/>
        </w:rPr>
      </w:pPr>
    </w:p>
    <w:p w14:paraId="58B4102A" w14:textId="77777777" w:rsidR="00DA0B15" w:rsidRPr="007667F2" w:rsidRDefault="00DA0B15" w:rsidP="007667F2">
      <w:pPr>
        <w:rPr>
          <w:rFonts w:ascii="Arial" w:hAnsi="Arial"/>
          <w:sz w:val="20"/>
        </w:rPr>
      </w:pPr>
    </w:p>
    <w:p w14:paraId="5BEA8F68" w14:textId="77777777" w:rsidR="00C32C1D" w:rsidRPr="00DA0B15" w:rsidRDefault="00C32C1D" w:rsidP="00DA0B15">
      <w:pPr>
        <w:keepNext/>
        <w:spacing w:after="120"/>
        <w:outlineLvl w:val="2"/>
        <w:rPr>
          <w:rFonts w:ascii="Arial" w:hAnsi="Arial"/>
          <w:b/>
          <w:sz w:val="20"/>
        </w:rPr>
      </w:pPr>
      <w:r w:rsidRPr="00DA0B15">
        <w:rPr>
          <w:rFonts w:ascii="Arial" w:hAnsi="Arial"/>
          <w:b/>
          <w:sz w:val="20"/>
        </w:rPr>
        <w:t>Člen 20 – Zahtevki, spori in arbitraža</w:t>
      </w:r>
    </w:p>
    <w:p w14:paraId="508C6997" w14:textId="77777777" w:rsidR="00C32C1D" w:rsidRPr="000E09B4" w:rsidRDefault="00C32C1D" w:rsidP="000E09B4">
      <w:pPr>
        <w:spacing w:after="120"/>
        <w:rPr>
          <w:rFonts w:ascii="Arial" w:hAnsi="Arial" w:cs="Arial"/>
          <w:sz w:val="20"/>
          <w:szCs w:val="20"/>
        </w:rPr>
      </w:pPr>
      <w:r w:rsidRPr="000E09B4">
        <w:rPr>
          <w:rFonts w:ascii="Arial" w:hAnsi="Arial" w:cs="Arial"/>
          <w:sz w:val="20"/>
          <w:szCs w:val="20"/>
        </w:rPr>
        <w:t>20.1 Zahtevki izvajalca</w:t>
      </w:r>
    </w:p>
    <w:p w14:paraId="7B6D3796" w14:textId="77777777" w:rsidR="00EF26B6" w:rsidRPr="004F21BE" w:rsidRDefault="00EF26B6" w:rsidP="002A0D90">
      <w:pPr>
        <w:spacing w:after="120" w:line="288" w:lineRule="auto"/>
        <w:rPr>
          <w:rFonts w:ascii="Arial" w:eastAsia="Times New Roman" w:hAnsi="Arial" w:cs="Arial"/>
          <w:bCs/>
          <w:sz w:val="20"/>
          <w:szCs w:val="20"/>
        </w:rPr>
      </w:pPr>
      <w:r w:rsidRPr="004F21BE">
        <w:rPr>
          <w:rFonts w:ascii="Arial" w:eastAsia="Times New Roman" w:hAnsi="Arial" w:cs="Arial"/>
          <w:bCs/>
          <w:sz w:val="20"/>
          <w:szCs w:val="20"/>
        </w:rPr>
        <w:t xml:space="preserve">Prvi odstavek </w:t>
      </w:r>
      <w:proofErr w:type="spellStart"/>
      <w:r w:rsidRPr="004F21BE">
        <w:rPr>
          <w:rFonts w:ascii="Arial" w:eastAsia="Times New Roman" w:hAnsi="Arial" w:cs="Arial"/>
          <w:bCs/>
          <w:sz w:val="20"/>
          <w:szCs w:val="20"/>
        </w:rPr>
        <w:t>podčlena</w:t>
      </w:r>
      <w:proofErr w:type="spellEnd"/>
      <w:r w:rsidRPr="004F21BE">
        <w:rPr>
          <w:rFonts w:ascii="Arial" w:eastAsia="Times New Roman" w:hAnsi="Arial" w:cs="Arial"/>
          <w:bCs/>
          <w:sz w:val="20"/>
          <w:szCs w:val="20"/>
        </w:rPr>
        <w:t xml:space="preserve"> 20.1 se spremeni tako, da glasi:</w:t>
      </w:r>
    </w:p>
    <w:p w14:paraId="27FA7A6B" w14:textId="77777777" w:rsidR="00EF26B6" w:rsidRPr="004F21BE" w:rsidRDefault="00BB638D" w:rsidP="002A0D90">
      <w:pPr>
        <w:spacing w:after="120" w:line="288" w:lineRule="auto"/>
        <w:rPr>
          <w:rFonts w:ascii="Arial" w:eastAsia="Times New Roman" w:hAnsi="Arial" w:cs="Arial"/>
          <w:bCs/>
          <w:sz w:val="20"/>
          <w:szCs w:val="20"/>
        </w:rPr>
      </w:pPr>
      <w:r w:rsidRPr="004F21BE">
        <w:rPr>
          <w:rFonts w:ascii="Arial" w:eastAsia="Times New Roman" w:hAnsi="Arial" w:cs="Arial"/>
          <w:bCs/>
          <w:sz w:val="20"/>
          <w:szCs w:val="20"/>
        </w:rPr>
        <w:t>»</w:t>
      </w:r>
      <w:r w:rsidR="00EF26B6" w:rsidRPr="004F21BE">
        <w:rPr>
          <w:rFonts w:ascii="Arial" w:eastAsia="Times New Roman" w:hAnsi="Arial" w:cs="Arial"/>
          <w:bCs/>
          <w:sz w:val="20"/>
          <w:szCs w:val="20"/>
        </w:rPr>
        <w:t>Če izvajalec meni, da je upravičen do podaljšanja roka za dokončanje in/ali do dodatnega plačila v okviru kateregakoli člena teh pogojev ali kako drugače v zvezi s to P</w:t>
      </w:r>
      <w:r w:rsidR="00396F57" w:rsidRPr="004F21BE">
        <w:rPr>
          <w:rFonts w:ascii="Arial" w:eastAsia="Times New Roman" w:hAnsi="Arial" w:cs="Arial"/>
          <w:bCs/>
          <w:sz w:val="20"/>
          <w:szCs w:val="20"/>
        </w:rPr>
        <w:t>ogodbo, mora izvajalec poslati n</w:t>
      </w:r>
      <w:r w:rsidR="00EF26B6" w:rsidRPr="004F21BE">
        <w:rPr>
          <w:rFonts w:ascii="Arial" w:eastAsia="Times New Roman" w:hAnsi="Arial" w:cs="Arial"/>
          <w:bCs/>
          <w:sz w:val="20"/>
          <w:szCs w:val="20"/>
        </w:rPr>
        <w:t>aročniku in sočasno v</w:t>
      </w:r>
      <w:r w:rsidR="00396F57" w:rsidRPr="004F21BE">
        <w:rPr>
          <w:rFonts w:ascii="Arial" w:eastAsia="Times New Roman" w:hAnsi="Arial" w:cs="Arial"/>
          <w:bCs/>
          <w:sz w:val="20"/>
          <w:szCs w:val="20"/>
        </w:rPr>
        <w:t xml:space="preserve"> vednost i</w:t>
      </w:r>
      <w:r w:rsidR="00EF26B6" w:rsidRPr="004F21BE">
        <w:rPr>
          <w:rFonts w:ascii="Arial" w:eastAsia="Times New Roman" w:hAnsi="Arial" w:cs="Arial"/>
          <w:bCs/>
          <w:sz w:val="20"/>
          <w:szCs w:val="20"/>
        </w:rPr>
        <w:t>nženirju obvestilo, v katerem opiše dogodek ali okoliščine, ki so razlogi za ta zahtevek. Obvestilo je treba poslati, brž, ko je možno, najkasneje pa v 2</w:t>
      </w:r>
      <w:r w:rsidR="001F3173" w:rsidRPr="004F21BE">
        <w:rPr>
          <w:rFonts w:ascii="Arial" w:eastAsia="Times New Roman" w:hAnsi="Arial" w:cs="Arial"/>
          <w:bCs/>
          <w:sz w:val="20"/>
          <w:szCs w:val="20"/>
        </w:rPr>
        <w:t>1</w:t>
      </w:r>
      <w:r w:rsidR="00EF26B6" w:rsidRPr="004F21BE">
        <w:rPr>
          <w:rFonts w:ascii="Arial" w:eastAsia="Times New Roman" w:hAnsi="Arial" w:cs="Arial"/>
          <w:bCs/>
          <w:sz w:val="20"/>
          <w:szCs w:val="20"/>
        </w:rPr>
        <w:t xml:space="preserve"> dneh po tem, ko se je izvajalec zavedel ali bi se bil moral zavesti dogodka ali okoliščin.</w:t>
      </w:r>
      <w:r w:rsidRPr="004F21BE">
        <w:rPr>
          <w:rFonts w:ascii="Arial" w:eastAsia="Times New Roman" w:hAnsi="Arial" w:cs="Arial"/>
          <w:bCs/>
          <w:sz w:val="20"/>
          <w:szCs w:val="20"/>
        </w:rPr>
        <w:t>«</w:t>
      </w:r>
    </w:p>
    <w:p w14:paraId="5734AF49" w14:textId="77777777" w:rsidR="00763AC4" w:rsidRDefault="00763AC4" w:rsidP="000E09B4">
      <w:pPr>
        <w:spacing w:after="120"/>
        <w:rPr>
          <w:rFonts w:ascii="Arial" w:hAnsi="Arial" w:cs="Arial"/>
          <w:sz w:val="20"/>
          <w:szCs w:val="20"/>
        </w:rPr>
      </w:pPr>
    </w:p>
    <w:p w14:paraId="35BB9368" w14:textId="681A6229" w:rsidR="00C32C1D" w:rsidRPr="000E09B4" w:rsidRDefault="00C32C1D" w:rsidP="000E09B4">
      <w:pPr>
        <w:spacing w:after="120"/>
        <w:rPr>
          <w:rFonts w:ascii="Arial" w:hAnsi="Arial" w:cs="Arial"/>
          <w:sz w:val="20"/>
          <w:szCs w:val="20"/>
        </w:rPr>
      </w:pPr>
      <w:r w:rsidRPr="000E09B4">
        <w:rPr>
          <w:rFonts w:ascii="Arial" w:hAnsi="Arial" w:cs="Arial"/>
          <w:sz w:val="20"/>
          <w:szCs w:val="20"/>
        </w:rPr>
        <w:t xml:space="preserve">Na koncu šestega odstavka </w:t>
      </w:r>
      <w:proofErr w:type="spellStart"/>
      <w:r w:rsidRPr="000E09B4">
        <w:rPr>
          <w:rFonts w:ascii="Arial" w:hAnsi="Arial" w:cs="Arial"/>
          <w:sz w:val="20"/>
          <w:szCs w:val="20"/>
        </w:rPr>
        <w:t>podčlena</w:t>
      </w:r>
      <w:proofErr w:type="spellEnd"/>
      <w:r w:rsidRPr="000E09B4">
        <w:rPr>
          <w:rFonts w:ascii="Arial" w:hAnsi="Arial" w:cs="Arial"/>
          <w:sz w:val="20"/>
          <w:szCs w:val="20"/>
        </w:rPr>
        <w:t xml:space="preserve"> 20.1 se doda besedilo:</w:t>
      </w:r>
    </w:p>
    <w:p w14:paraId="7812D68B" w14:textId="257C252A" w:rsidR="00C32C1D" w:rsidRPr="000E09B4" w:rsidRDefault="00C32C1D" w:rsidP="00AC7B4A">
      <w:pPr>
        <w:spacing w:after="120" w:line="288" w:lineRule="auto"/>
        <w:rPr>
          <w:rFonts w:ascii="Arial" w:hAnsi="Arial" w:cs="Arial"/>
          <w:sz w:val="20"/>
          <w:szCs w:val="20"/>
        </w:rPr>
      </w:pPr>
      <w:r w:rsidRPr="000E09B4">
        <w:rPr>
          <w:rFonts w:ascii="Arial" w:hAnsi="Arial" w:cs="Arial"/>
          <w:sz w:val="20"/>
          <w:szCs w:val="20"/>
        </w:rPr>
        <w:t xml:space="preserve">»Primerno utemeljen zahtevek temelji na cenah na enoto iz ponudbe oziroma analizah cen ob upoštevanju kalkulativnih osnov iz ponudbe in javnih cenikov ali drugih virov. Vse navedeno preveri in potrdi </w:t>
      </w:r>
      <w:r w:rsidR="00396F57" w:rsidRPr="000E09B4">
        <w:rPr>
          <w:rFonts w:ascii="Arial" w:eastAsia="Times New Roman" w:hAnsi="Arial" w:cs="Arial"/>
          <w:bCs/>
          <w:sz w:val="20"/>
          <w:szCs w:val="20"/>
        </w:rPr>
        <w:t>i</w:t>
      </w:r>
      <w:r w:rsidR="00EF26B6" w:rsidRPr="000E09B4">
        <w:rPr>
          <w:rFonts w:ascii="Arial" w:eastAsia="Times New Roman" w:hAnsi="Arial" w:cs="Arial"/>
          <w:bCs/>
          <w:sz w:val="20"/>
          <w:szCs w:val="20"/>
        </w:rPr>
        <w:t>nženir</w:t>
      </w:r>
      <w:r w:rsidRPr="000E09B4">
        <w:rPr>
          <w:rFonts w:ascii="Arial" w:hAnsi="Arial" w:cs="Arial"/>
          <w:sz w:val="20"/>
          <w:szCs w:val="20"/>
        </w:rPr>
        <w:t>.«</w:t>
      </w:r>
    </w:p>
    <w:p w14:paraId="625AF517" w14:textId="77777777" w:rsidR="00DD0F94" w:rsidRDefault="00DD0F94" w:rsidP="00287023">
      <w:pPr>
        <w:pStyle w:val="Brezrazmikov"/>
      </w:pPr>
    </w:p>
    <w:p w14:paraId="05BD8391" w14:textId="06D63279" w:rsidR="00C32C1D" w:rsidRPr="00DA0B15" w:rsidRDefault="00C32C1D" w:rsidP="00DA0B15">
      <w:pPr>
        <w:spacing w:after="120" w:line="288" w:lineRule="auto"/>
        <w:rPr>
          <w:rFonts w:ascii="Arial" w:hAnsi="Arial"/>
          <w:sz w:val="20"/>
        </w:rPr>
      </w:pPr>
      <w:r w:rsidRPr="00DA0B15">
        <w:rPr>
          <w:rFonts w:ascii="Arial" w:hAnsi="Arial"/>
          <w:sz w:val="20"/>
        </w:rPr>
        <w:t xml:space="preserve">Črtajo se </w:t>
      </w:r>
      <w:proofErr w:type="spellStart"/>
      <w:r w:rsidRPr="00DA0B15">
        <w:rPr>
          <w:rFonts w:ascii="Arial" w:hAnsi="Arial"/>
          <w:sz w:val="20"/>
        </w:rPr>
        <w:t>podčleni</w:t>
      </w:r>
      <w:proofErr w:type="spellEnd"/>
      <w:r w:rsidRPr="00DA0B15">
        <w:rPr>
          <w:rFonts w:ascii="Arial" w:hAnsi="Arial"/>
          <w:sz w:val="20"/>
        </w:rPr>
        <w:t xml:space="preserve"> 20.2, 20.3, 20.4, 20.5, 20.6, 20.7 in 20.8 ter se nadomestijo s sledečim</w:t>
      </w:r>
      <w:r w:rsidRPr="000E09B4">
        <w:rPr>
          <w:rFonts w:ascii="Arial" w:hAnsi="Arial" w:cs="Arial"/>
          <w:sz w:val="20"/>
          <w:szCs w:val="20"/>
        </w:rPr>
        <w:t xml:space="preserve"> odstavkom</w:t>
      </w:r>
      <w:r w:rsidRPr="00DA0B15">
        <w:rPr>
          <w:rFonts w:ascii="Arial" w:hAnsi="Arial"/>
          <w:sz w:val="20"/>
        </w:rPr>
        <w:t>:</w:t>
      </w:r>
    </w:p>
    <w:p w14:paraId="0AB7F91E" w14:textId="77777777" w:rsidR="00DD0F94" w:rsidRDefault="00DD0F94" w:rsidP="00287023">
      <w:pPr>
        <w:pStyle w:val="Brezrazmikov"/>
      </w:pPr>
    </w:p>
    <w:p w14:paraId="526D08E6" w14:textId="567968D8" w:rsidR="00C32C1D" w:rsidRDefault="00C32C1D" w:rsidP="00DA0B15">
      <w:pPr>
        <w:spacing w:after="120" w:line="288" w:lineRule="auto"/>
        <w:rPr>
          <w:rFonts w:ascii="Arial" w:hAnsi="Arial" w:cs="Arial"/>
          <w:sz w:val="20"/>
          <w:szCs w:val="20"/>
        </w:rPr>
      </w:pPr>
      <w:r w:rsidRPr="000E09B4">
        <w:rPr>
          <w:rFonts w:ascii="Arial" w:hAnsi="Arial" w:cs="Arial"/>
          <w:sz w:val="20"/>
          <w:szCs w:val="20"/>
        </w:rPr>
        <w:t>»</w:t>
      </w:r>
      <w:r w:rsidRPr="00DA0B15">
        <w:rPr>
          <w:rFonts w:ascii="Arial" w:hAnsi="Arial"/>
          <w:sz w:val="20"/>
        </w:rPr>
        <w:t xml:space="preserve">Brez kršitev vseh drugih določil </w:t>
      </w:r>
      <w:proofErr w:type="spellStart"/>
      <w:r w:rsidRPr="00DA0B15">
        <w:rPr>
          <w:rFonts w:ascii="Arial" w:hAnsi="Arial"/>
          <w:sz w:val="20"/>
        </w:rPr>
        <w:t>podčlenov</w:t>
      </w:r>
      <w:proofErr w:type="spellEnd"/>
      <w:r w:rsidRPr="00DA0B15">
        <w:rPr>
          <w:rFonts w:ascii="Arial" w:hAnsi="Arial"/>
          <w:sz w:val="20"/>
        </w:rPr>
        <w:t xml:space="preserve">, ki se sklicujejo na </w:t>
      </w:r>
      <w:proofErr w:type="spellStart"/>
      <w:r w:rsidRPr="00DA0B15">
        <w:rPr>
          <w:rFonts w:ascii="Arial" w:hAnsi="Arial"/>
          <w:sz w:val="20"/>
        </w:rPr>
        <w:t>podčlene</w:t>
      </w:r>
      <w:proofErr w:type="spellEnd"/>
      <w:r w:rsidRPr="00DA0B15">
        <w:rPr>
          <w:rFonts w:ascii="Arial" w:hAnsi="Arial"/>
          <w:sz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sidRPr="000E09B4">
        <w:rPr>
          <w:rFonts w:ascii="Arial" w:hAnsi="Arial" w:cs="Arial"/>
          <w:sz w:val="20"/>
          <w:szCs w:val="20"/>
        </w:rPr>
        <w:t>.«</w:t>
      </w:r>
    </w:p>
    <w:p w14:paraId="58FCF517" w14:textId="373A7C2B" w:rsidR="007667F2" w:rsidRPr="00287023" w:rsidRDefault="007667F2" w:rsidP="007667F2">
      <w:pPr>
        <w:spacing w:line="288" w:lineRule="auto"/>
        <w:jc w:val="center"/>
        <w:rPr>
          <w:rFonts w:ascii="Arial" w:eastAsia="Times New Roman" w:hAnsi="Arial" w:cs="Arial"/>
          <w:bCs/>
          <w:sz w:val="16"/>
          <w:szCs w:val="16"/>
        </w:rPr>
      </w:pPr>
      <w:r w:rsidRPr="00287023">
        <w:rPr>
          <w:rFonts w:ascii="Arial" w:eastAsia="Times New Roman" w:hAnsi="Arial" w:cs="Arial"/>
          <w:bCs/>
          <w:sz w:val="16"/>
          <w:szCs w:val="16"/>
        </w:rPr>
        <w:t>MINISTRSTVO ZA INFRASTRUKTURO</w:t>
      </w:r>
      <w:r w:rsidR="00F5210A">
        <w:rPr>
          <w:rFonts w:ascii="Arial" w:eastAsia="Times New Roman" w:hAnsi="Arial" w:cs="Arial"/>
          <w:bCs/>
          <w:sz w:val="16"/>
          <w:szCs w:val="16"/>
        </w:rPr>
        <w:t xml:space="preserve"> IN ENERGETIKO</w:t>
      </w:r>
    </w:p>
    <w:p w14:paraId="571C266B" w14:textId="6B0DC7FF" w:rsidR="00DA0B15" w:rsidRPr="00287023" w:rsidRDefault="007667F2" w:rsidP="00287023">
      <w:pPr>
        <w:spacing w:line="288" w:lineRule="auto"/>
        <w:jc w:val="center"/>
        <w:rPr>
          <w:rFonts w:ascii="Arial" w:hAnsi="Arial"/>
          <w:sz w:val="16"/>
          <w:szCs w:val="16"/>
        </w:rPr>
      </w:pPr>
      <w:r w:rsidRPr="00287023">
        <w:rPr>
          <w:rFonts w:ascii="Arial" w:eastAsia="Times New Roman" w:hAnsi="Arial" w:cs="Arial"/>
          <w:bCs/>
          <w:sz w:val="16"/>
          <w:szCs w:val="16"/>
        </w:rPr>
        <w:t>DIREKCIJA REPUBLIKE SLOVENIJE ZA INFRASTRUKTURO</w:t>
      </w:r>
    </w:p>
    <w:sectPr w:rsidR="00DA0B15" w:rsidRPr="00287023" w:rsidSect="005D10BF">
      <w:headerReference w:type="first" r:id="rId9"/>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4EC23" w14:textId="77777777" w:rsidR="005D10BF" w:rsidRDefault="005D10BF" w:rsidP="009228AB">
      <w:r>
        <w:separator/>
      </w:r>
    </w:p>
  </w:endnote>
  <w:endnote w:type="continuationSeparator" w:id="0">
    <w:p w14:paraId="260F3720" w14:textId="77777777" w:rsidR="005D10BF" w:rsidRDefault="005D10BF" w:rsidP="009228AB">
      <w:r>
        <w:continuationSeparator/>
      </w:r>
    </w:p>
  </w:endnote>
  <w:endnote w:type="continuationNotice" w:id="1">
    <w:p w14:paraId="328AA9D2" w14:textId="77777777" w:rsidR="005D10BF" w:rsidRDefault="005D1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55A34" w14:textId="77777777" w:rsidR="005D10BF" w:rsidRDefault="005D10BF" w:rsidP="009228AB">
      <w:r>
        <w:separator/>
      </w:r>
    </w:p>
  </w:footnote>
  <w:footnote w:type="continuationSeparator" w:id="0">
    <w:p w14:paraId="5AD6F98F" w14:textId="77777777" w:rsidR="005D10BF" w:rsidRDefault="005D10BF" w:rsidP="009228AB">
      <w:r>
        <w:continuationSeparator/>
      </w:r>
    </w:p>
  </w:footnote>
  <w:footnote w:type="continuationNotice" w:id="1">
    <w:p w14:paraId="5BECECE2" w14:textId="77777777" w:rsidR="005D10BF" w:rsidRDefault="005D10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6444C" w14:textId="77777777" w:rsidR="005D10BF" w:rsidRPr="007667F2" w:rsidRDefault="005D10BF" w:rsidP="007667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3AD32D0"/>
    <w:multiLevelType w:val="multilevel"/>
    <w:tmpl w:val="47A61F86"/>
    <w:lvl w:ilvl="0">
      <w:start w:val="1"/>
      <w:numFmt w:val="decimal"/>
      <w:lvlText w:val="%1."/>
      <w:lvlJc w:val="left"/>
    </w:lvl>
    <w:lvl w:ilvl="1">
      <w:start w:val="1"/>
      <w:numFmt w:val="decimal"/>
      <w:lvlText w:val="%1.%2."/>
      <w:lvlJc w:val="left"/>
    </w:lvl>
    <w:lvl w:ilvl="2">
      <w:start w:val="1"/>
      <w:numFmt w:val="decimal"/>
      <w:lvlText w:val="%1.%2.%3"/>
      <w:lvlJc w:val="left"/>
    </w:lvl>
    <w:lvl w:ilvl="3">
      <w:start w:val="7"/>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8B7176"/>
    <w:multiLevelType w:val="multilevel"/>
    <w:tmpl w:val="3558BF8E"/>
    <w:lvl w:ilvl="0">
      <w:start w:val="1"/>
      <w:numFmt w:val="bullet"/>
      <w:lvlText w:val="V"/>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AC37C2"/>
    <w:multiLevelType w:val="multilevel"/>
    <w:tmpl w:val="7C1E20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D00CF4"/>
    <w:multiLevelType w:val="multilevel"/>
    <w:tmpl w:val="750AA070"/>
    <w:lvl w:ilvl="0">
      <w:start w:val="1"/>
      <w:numFmt w:val="decimal"/>
      <w:lvlText w:val="%1"/>
      <w:lvlJc w:val="left"/>
      <w:pPr>
        <w:tabs>
          <w:tab w:val="num" w:pos="705"/>
        </w:tabs>
        <w:ind w:left="705" w:hanging="705"/>
      </w:pPr>
      <w:rPr>
        <w:rFonts w:cs="Times New Roman"/>
        <w:b/>
      </w:rPr>
    </w:lvl>
    <w:lvl w:ilvl="1">
      <w:start w:val="1"/>
      <w:numFmt w:val="decimal"/>
      <w:lvlText w:val="%1.%2"/>
      <w:lvlJc w:val="left"/>
      <w:pPr>
        <w:tabs>
          <w:tab w:val="num" w:pos="705"/>
        </w:tabs>
        <w:ind w:left="705" w:hanging="705"/>
      </w:pPr>
      <w:rPr>
        <w:rFonts w:cs="Times New Roman"/>
        <w:b/>
      </w:rPr>
    </w:lvl>
    <w:lvl w:ilvl="2">
      <w:start w:val="6"/>
      <w:numFmt w:val="decimal"/>
      <w:lvlText w:val="%1.%2.%3"/>
      <w:lvlJc w:val="left"/>
      <w:pPr>
        <w:tabs>
          <w:tab w:val="num" w:pos="720"/>
        </w:tabs>
        <w:ind w:left="720" w:hanging="720"/>
      </w:pPr>
      <w:rPr>
        <w:rFonts w:cs="Times New Roman"/>
        <w:b/>
      </w:rPr>
    </w:lvl>
    <w:lvl w:ilvl="3">
      <w:start w:val="10"/>
      <w:numFmt w:val="decimal"/>
      <w:lvlText w:val="%1.%2.%3.%4"/>
      <w:lvlJc w:val="left"/>
      <w:pPr>
        <w:tabs>
          <w:tab w:val="num" w:pos="720"/>
        </w:tabs>
        <w:ind w:left="720" w:hanging="720"/>
      </w:pPr>
      <w:rPr>
        <w:rFonts w:cs="Times New Roman"/>
        <w:b w:val="0"/>
        <w:bCs/>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7" w15:restartNumberingAfterBreak="0">
    <w:nsid w:val="07F56B16"/>
    <w:multiLevelType w:val="hybridMultilevel"/>
    <w:tmpl w:val="F2705E8E"/>
    <w:lvl w:ilvl="0" w:tplc="7FDEE7F4">
      <w:start w:val="35"/>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9" w15:restartNumberingAfterBreak="0">
    <w:nsid w:val="0B834A27"/>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1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D384AFC"/>
    <w:multiLevelType w:val="multilevel"/>
    <w:tmpl w:val="B1BAD674"/>
    <w:lvl w:ilvl="0">
      <w:start w:val="1"/>
      <w:numFmt w:val="decimal"/>
      <w:lvlText w:val="%1"/>
      <w:lvlJc w:val="left"/>
    </w:lvl>
    <w:lvl w:ilvl="1">
      <w:start w:val="1"/>
      <w:numFmt w:val="decimal"/>
      <w:lvlText w:val="%1.%2"/>
      <w:lvlJc w:val="left"/>
    </w:lvl>
    <w:lvl w:ilvl="2">
      <w:start w:val="6"/>
      <w:numFmt w:val="decimal"/>
      <w:lvlText w:val="%1.%2.%3"/>
      <w:lvlJc w:val="left"/>
    </w:lvl>
    <w:lvl w:ilvl="3">
      <w:start w:val="2"/>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8D1BF5"/>
    <w:multiLevelType w:val="multilevel"/>
    <w:tmpl w:val="57CA6254"/>
    <w:lvl w:ilvl="0">
      <w:start w:val="2"/>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450E5E"/>
    <w:multiLevelType w:val="hybridMultilevel"/>
    <w:tmpl w:val="5C14CDE2"/>
    <w:lvl w:ilvl="0" w:tplc="1C6E2F20">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602B41"/>
    <w:multiLevelType w:val="multilevel"/>
    <w:tmpl w:val="394CA002"/>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3"/>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4B21F0"/>
    <w:multiLevelType w:val="multilevel"/>
    <w:tmpl w:val="50C02B18"/>
    <w:lvl w:ilvl="0">
      <w:start w:val="1"/>
      <w:numFmt w:val="decimal"/>
      <w:lvlText w:val="%1"/>
      <w:lvlJc w:val="left"/>
    </w:lvl>
    <w:lvl w:ilvl="1">
      <w:start w:val="3"/>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EC532E"/>
    <w:multiLevelType w:val="multilevel"/>
    <w:tmpl w:val="AB961C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D5077A"/>
    <w:multiLevelType w:val="hybridMultilevel"/>
    <w:tmpl w:val="058645E6"/>
    <w:lvl w:ilvl="0" w:tplc="553AF608">
      <w:start w:val="9"/>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4" w15:restartNumberingAfterBreak="0">
    <w:nsid w:val="32A47982"/>
    <w:multiLevelType w:val="hybridMultilevel"/>
    <w:tmpl w:val="8DE2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EF0EBE"/>
    <w:multiLevelType w:val="multilevel"/>
    <w:tmpl w:val="7984229E"/>
    <w:lvl w:ilvl="0">
      <w:start w:val="1"/>
      <w:numFmt w:val="decimal"/>
      <w:lvlText w:val="%1"/>
      <w:lvlJc w:val="left"/>
      <w:pPr>
        <w:tabs>
          <w:tab w:val="num" w:pos="825"/>
        </w:tabs>
        <w:ind w:left="825" w:hanging="825"/>
      </w:pPr>
      <w:rPr>
        <w:rFonts w:cs="Times New Roman"/>
        <w:b/>
      </w:rPr>
    </w:lvl>
    <w:lvl w:ilvl="1">
      <w:start w:val="1"/>
      <w:numFmt w:val="decimal"/>
      <w:lvlText w:val="%1.%2"/>
      <w:lvlJc w:val="left"/>
      <w:pPr>
        <w:tabs>
          <w:tab w:val="num" w:pos="825"/>
        </w:tabs>
        <w:ind w:left="825" w:hanging="825"/>
      </w:pPr>
      <w:rPr>
        <w:rFonts w:cs="Times New Roman"/>
        <w:b/>
      </w:rPr>
    </w:lvl>
    <w:lvl w:ilvl="2">
      <w:start w:val="6"/>
      <w:numFmt w:val="decimal"/>
      <w:lvlText w:val="%1.%2.%3"/>
      <w:lvlJc w:val="left"/>
      <w:pPr>
        <w:tabs>
          <w:tab w:val="num" w:pos="825"/>
        </w:tabs>
        <w:ind w:left="825" w:hanging="825"/>
      </w:pPr>
      <w:rPr>
        <w:rFonts w:cs="Times New Roman"/>
        <w:b/>
      </w:rPr>
    </w:lvl>
    <w:lvl w:ilvl="3">
      <w:start w:val="2"/>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26" w15:restartNumberingAfterBreak="0">
    <w:nsid w:val="3A37185B"/>
    <w:multiLevelType w:val="hybridMultilevel"/>
    <w:tmpl w:val="C474405E"/>
    <w:lvl w:ilvl="0" w:tplc="2682C72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F90E67"/>
    <w:multiLevelType w:val="hybridMultilevel"/>
    <w:tmpl w:val="0204C2BA"/>
    <w:lvl w:ilvl="0" w:tplc="AF48D354">
      <w:start w:val="1"/>
      <w:numFmt w:val="lowerLetter"/>
      <w:lvlText w:val="(%1)"/>
      <w:lvlJc w:val="left"/>
      <w:pPr>
        <w:tabs>
          <w:tab w:val="num" w:pos="854"/>
        </w:tabs>
        <w:ind w:left="854" w:hanging="570"/>
      </w:pPr>
    </w:lvl>
    <w:lvl w:ilvl="1" w:tplc="04240019">
      <w:start w:val="1"/>
      <w:numFmt w:val="lowerLetter"/>
      <w:lvlText w:val="%2."/>
      <w:lvlJc w:val="left"/>
      <w:pPr>
        <w:tabs>
          <w:tab w:val="num" w:pos="1364"/>
        </w:tabs>
        <w:ind w:left="1364" w:hanging="360"/>
      </w:p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abstractNum w:abstractNumId="28" w15:restartNumberingAfterBreak="0">
    <w:nsid w:val="3CF01121"/>
    <w:multiLevelType w:val="hybridMultilevel"/>
    <w:tmpl w:val="9E3A8168"/>
    <w:lvl w:ilvl="0" w:tplc="0424000F">
      <w:start w:val="1"/>
      <w:numFmt w:val="decimal"/>
      <w:lvlText w:val="%1."/>
      <w:lvlJc w:val="left"/>
      <w:pPr>
        <w:tabs>
          <w:tab w:val="num" w:pos="720"/>
        </w:tabs>
        <w:ind w:left="720" w:hanging="360"/>
      </w:pPr>
    </w:lvl>
    <w:lvl w:ilvl="1" w:tplc="BB264AC0">
      <w:numFmt w:val="decimal"/>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14125EA"/>
    <w:multiLevelType w:val="multilevel"/>
    <w:tmpl w:val="7A2EDA52"/>
    <w:lvl w:ilvl="0">
      <w:start w:val="1"/>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2212E78"/>
    <w:multiLevelType w:val="multilevel"/>
    <w:tmpl w:val="CB9A5864"/>
    <w:lvl w:ilvl="0">
      <w:start w:val="1"/>
      <w:numFmt w:val="decimal"/>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2"/>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D4A5D39"/>
    <w:multiLevelType w:val="multilevel"/>
    <w:tmpl w:val="5DA01752"/>
    <w:lvl w:ilvl="0">
      <w:start w:val="1"/>
      <w:numFmt w:val="decimal"/>
      <w:lvlText w:val="%1."/>
      <w:lvlJc w:val="left"/>
    </w:lvl>
    <w:lvl w:ilvl="1">
      <w:start w:val="1"/>
      <w:numFmt w:val="decimal"/>
      <w:lvlText w:val="%1.%2."/>
      <w:lvlJc w:val="left"/>
    </w:lvl>
    <w:lvl w:ilvl="2">
      <w:start w:val="2"/>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1402D5"/>
    <w:multiLevelType w:val="multilevel"/>
    <w:tmpl w:val="B840FA30"/>
    <w:lvl w:ilvl="0">
      <w:start w:val="1"/>
      <w:numFmt w:val="decimal"/>
      <w:lvlText w:val="%1"/>
      <w:lvlJc w:val="left"/>
    </w:lvl>
    <w:lvl w:ilvl="1">
      <w:start w:val="6"/>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2607B0B"/>
    <w:multiLevelType w:val="multilevel"/>
    <w:tmpl w:val="6E58855A"/>
    <w:lvl w:ilvl="0">
      <w:start w:val="1"/>
      <w:numFmt w:val="decimal"/>
      <w:lvlText w:val="%1"/>
      <w:lvlJc w:val="left"/>
    </w:lvl>
    <w:lvl w:ilvl="1">
      <w:start w:val="13"/>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6" w15:restartNumberingAfterBreak="0">
    <w:nsid w:val="53FF2E50"/>
    <w:multiLevelType w:val="multilevel"/>
    <w:tmpl w:val="C688C808"/>
    <w:lvl w:ilvl="0">
      <w:start w:val="1"/>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7" w15:restartNumberingAfterBreak="0">
    <w:nsid w:val="55264899"/>
    <w:multiLevelType w:val="multilevel"/>
    <w:tmpl w:val="A5D0983C"/>
    <w:lvl w:ilvl="0">
      <w:start w:val="1"/>
      <w:numFmt w:val="decimal"/>
      <w:lvlText w:val="%1"/>
      <w:lvlJc w:val="left"/>
      <w:pPr>
        <w:tabs>
          <w:tab w:val="num" w:pos="1095"/>
        </w:tabs>
        <w:ind w:left="1095" w:hanging="1095"/>
      </w:pPr>
    </w:lvl>
    <w:lvl w:ilvl="1">
      <w:start w:val="1"/>
      <w:numFmt w:val="decimal"/>
      <w:lvlText w:val="%1.%2"/>
      <w:lvlJc w:val="left"/>
      <w:pPr>
        <w:tabs>
          <w:tab w:val="num" w:pos="1095"/>
        </w:tabs>
        <w:ind w:left="1095" w:hanging="1095"/>
      </w:pPr>
    </w:lvl>
    <w:lvl w:ilvl="2">
      <w:start w:val="3"/>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66093A8A"/>
    <w:multiLevelType w:val="multilevel"/>
    <w:tmpl w:val="3D847324"/>
    <w:lvl w:ilvl="0">
      <w:start w:val="1"/>
      <w:numFmt w:val="decimal"/>
      <w:lvlText w:val="%1."/>
      <w:lvlJc w:val="left"/>
      <w:pPr>
        <w:tabs>
          <w:tab w:val="num" w:pos="645"/>
        </w:tabs>
        <w:ind w:left="645" w:hanging="645"/>
      </w:pPr>
    </w:lvl>
    <w:lvl w:ilvl="1">
      <w:start w:val="1"/>
      <w:numFmt w:val="decimal"/>
      <w:lvlText w:val="%1.%2."/>
      <w:lvlJc w:val="left"/>
      <w:pPr>
        <w:tabs>
          <w:tab w:val="num" w:pos="720"/>
        </w:tabs>
        <w:ind w:left="720" w:hanging="720"/>
      </w:pPr>
    </w:lvl>
    <w:lvl w:ilvl="2">
      <w:start w:val="4"/>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0"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1" w15:restartNumberingAfterBreak="0">
    <w:nsid w:val="67DC3CCD"/>
    <w:multiLevelType w:val="multilevel"/>
    <w:tmpl w:val="442E13A8"/>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3" w15:restartNumberingAfterBreak="0">
    <w:nsid w:val="6E421EE7"/>
    <w:multiLevelType w:val="multilevel"/>
    <w:tmpl w:val="5E56762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EDF3D94"/>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45"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8367C2"/>
    <w:multiLevelType w:val="multilevel"/>
    <w:tmpl w:val="AA24D608"/>
    <w:lvl w:ilvl="0">
      <w:start w:val="1"/>
      <w:numFmt w:val="decimal"/>
      <w:lvlText w:val="%1."/>
      <w:lvlJc w:val="left"/>
    </w:lvl>
    <w:lvl w:ilvl="1">
      <w:start w:val="1"/>
      <w:numFmt w:val="decimal"/>
      <w:lvlText w:val="%1.%2."/>
      <w:lvlJc w:val="left"/>
    </w:lvl>
    <w:lvl w:ilvl="2">
      <w:start w:val="2"/>
      <w:numFmt w:val="decimal"/>
      <w:lvlText w:val="%1.%2.%3"/>
      <w:lvlJc w:val="left"/>
    </w:lvl>
    <w:lvl w:ilvl="3">
      <w:start w:val="1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F1D4E23"/>
    <w:multiLevelType w:val="hybridMultilevel"/>
    <w:tmpl w:val="523096D0"/>
    <w:lvl w:ilvl="0" w:tplc="50E823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1"/>
  </w:num>
  <w:num w:numId="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15"/>
  </w:num>
  <w:num w:numId="12">
    <w:abstractNumId w:val="8"/>
  </w:num>
  <w:num w:numId="13">
    <w:abstractNumId w:val="22"/>
  </w:num>
  <w:num w:numId="14">
    <w:abstractNumId w:val="19"/>
  </w:num>
  <w:num w:numId="15">
    <w:abstractNumId w:val="2"/>
  </w:num>
  <w:num w:numId="16">
    <w:abstractNumId w:val="35"/>
  </w:num>
  <w:num w:numId="17">
    <w:abstractNumId w:val="40"/>
  </w:num>
  <w:num w:numId="18">
    <w:abstractNumId w:val="45"/>
  </w:num>
  <w:num w:numId="19">
    <w:abstractNumId w:val="38"/>
  </w:num>
  <w:num w:numId="20">
    <w:abstractNumId w:val="23"/>
  </w:num>
  <w:num w:numId="21">
    <w:abstractNumId w:val="31"/>
  </w:num>
  <w:num w:numId="22">
    <w:abstractNumId w:val="10"/>
  </w:num>
  <w:num w:numId="23">
    <w:abstractNumId w:val="12"/>
  </w:num>
  <w:num w:numId="24">
    <w:abstractNumId w:val="16"/>
  </w:num>
  <w:num w:numId="25">
    <w:abstractNumId w:val="3"/>
  </w:num>
  <w:num w:numId="26">
    <w:abstractNumId w:val="32"/>
  </w:num>
  <w:num w:numId="27">
    <w:abstractNumId w:val="46"/>
  </w:num>
  <w:num w:numId="28">
    <w:abstractNumId w:val="29"/>
  </w:num>
  <w:num w:numId="29">
    <w:abstractNumId w:val="11"/>
  </w:num>
  <w:num w:numId="30">
    <w:abstractNumId w:val="43"/>
  </w:num>
  <w:num w:numId="31">
    <w:abstractNumId w:val="17"/>
  </w:num>
  <w:num w:numId="32">
    <w:abstractNumId w:val="33"/>
  </w:num>
  <w:num w:numId="33">
    <w:abstractNumId w:val="34"/>
  </w:num>
  <w:num w:numId="34">
    <w:abstractNumId w:val="18"/>
  </w:num>
  <w:num w:numId="35">
    <w:abstractNumId w:val="5"/>
  </w:num>
  <w:num w:numId="36">
    <w:abstractNumId w:val="4"/>
  </w:num>
  <w:num w:numId="37">
    <w:abstractNumId w:val="13"/>
  </w:num>
  <w:num w:numId="38">
    <w:abstractNumId w:val="25"/>
    <w:lvlOverride w:ilvl="0">
      <w:startOverride w:val="1"/>
    </w:lvlOverride>
    <w:lvlOverride w:ilvl="1">
      <w:startOverride w:val="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6"/>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num>
  <w:num w:numId="42">
    <w:abstractNumId w:val="44"/>
    <w:lvlOverride w:ilvl="0">
      <w:startOverride w:val="1"/>
    </w:lvlOverride>
  </w:num>
  <w:num w:numId="43">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C1D"/>
    <w:rsid w:val="000042CE"/>
    <w:rsid w:val="00011073"/>
    <w:rsid w:val="00023A88"/>
    <w:rsid w:val="00026358"/>
    <w:rsid w:val="00033CCB"/>
    <w:rsid w:val="00035D3F"/>
    <w:rsid w:val="00040026"/>
    <w:rsid w:val="00040F9A"/>
    <w:rsid w:val="00044FD6"/>
    <w:rsid w:val="00053927"/>
    <w:rsid w:val="000634FE"/>
    <w:rsid w:val="00066B9C"/>
    <w:rsid w:val="00082ADC"/>
    <w:rsid w:val="000A2089"/>
    <w:rsid w:val="000A7238"/>
    <w:rsid w:val="000B5138"/>
    <w:rsid w:val="000C06DA"/>
    <w:rsid w:val="000C5E04"/>
    <w:rsid w:val="000C76ED"/>
    <w:rsid w:val="000D0941"/>
    <w:rsid w:val="000E09B4"/>
    <w:rsid w:val="000E3E90"/>
    <w:rsid w:val="000E4F87"/>
    <w:rsid w:val="000E6D1D"/>
    <w:rsid w:val="000F5C79"/>
    <w:rsid w:val="000F62C2"/>
    <w:rsid w:val="0010149B"/>
    <w:rsid w:val="00106A30"/>
    <w:rsid w:val="00111961"/>
    <w:rsid w:val="00112C6E"/>
    <w:rsid w:val="00116BC3"/>
    <w:rsid w:val="00117A0F"/>
    <w:rsid w:val="001216F1"/>
    <w:rsid w:val="00124285"/>
    <w:rsid w:val="00124695"/>
    <w:rsid w:val="0012553F"/>
    <w:rsid w:val="001334F1"/>
    <w:rsid w:val="001357B2"/>
    <w:rsid w:val="00140CC7"/>
    <w:rsid w:val="001512BC"/>
    <w:rsid w:val="00173C9C"/>
    <w:rsid w:val="0017478F"/>
    <w:rsid w:val="0019042B"/>
    <w:rsid w:val="001A0E4B"/>
    <w:rsid w:val="001A150D"/>
    <w:rsid w:val="001A59B5"/>
    <w:rsid w:val="001A6512"/>
    <w:rsid w:val="001C0490"/>
    <w:rsid w:val="001C7942"/>
    <w:rsid w:val="001D43FB"/>
    <w:rsid w:val="001E0647"/>
    <w:rsid w:val="001E1E21"/>
    <w:rsid w:val="001E64A9"/>
    <w:rsid w:val="001F3173"/>
    <w:rsid w:val="001F7BB9"/>
    <w:rsid w:val="00200533"/>
    <w:rsid w:val="00202A77"/>
    <w:rsid w:val="002055D0"/>
    <w:rsid w:val="00206094"/>
    <w:rsid w:val="00207E62"/>
    <w:rsid w:val="00210233"/>
    <w:rsid w:val="0021509A"/>
    <w:rsid w:val="00233C8D"/>
    <w:rsid w:val="0023433F"/>
    <w:rsid w:val="002353C2"/>
    <w:rsid w:val="00240963"/>
    <w:rsid w:val="00244B38"/>
    <w:rsid w:val="00252928"/>
    <w:rsid w:val="002540B9"/>
    <w:rsid w:val="00271CE5"/>
    <w:rsid w:val="00273535"/>
    <w:rsid w:val="00282020"/>
    <w:rsid w:val="00287023"/>
    <w:rsid w:val="00287BD6"/>
    <w:rsid w:val="00287DFC"/>
    <w:rsid w:val="00290574"/>
    <w:rsid w:val="002922ED"/>
    <w:rsid w:val="002979EC"/>
    <w:rsid w:val="002A0D90"/>
    <w:rsid w:val="002A2B69"/>
    <w:rsid w:val="002B36B8"/>
    <w:rsid w:val="002B41FC"/>
    <w:rsid w:val="002B7A77"/>
    <w:rsid w:val="002D4453"/>
    <w:rsid w:val="002D776C"/>
    <w:rsid w:val="002E3EE8"/>
    <w:rsid w:val="002E58F0"/>
    <w:rsid w:val="002E71EA"/>
    <w:rsid w:val="003013F2"/>
    <w:rsid w:val="003103FA"/>
    <w:rsid w:val="00325CC1"/>
    <w:rsid w:val="003452C3"/>
    <w:rsid w:val="00345C55"/>
    <w:rsid w:val="00350F05"/>
    <w:rsid w:val="00352697"/>
    <w:rsid w:val="003526C9"/>
    <w:rsid w:val="0036064F"/>
    <w:rsid w:val="003636BF"/>
    <w:rsid w:val="00371442"/>
    <w:rsid w:val="003807BB"/>
    <w:rsid w:val="003845B4"/>
    <w:rsid w:val="003862C1"/>
    <w:rsid w:val="00387B1A"/>
    <w:rsid w:val="003968A9"/>
    <w:rsid w:val="00396F57"/>
    <w:rsid w:val="003A4957"/>
    <w:rsid w:val="003A668C"/>
    <w:rsid w:val="003B0DB1"/>
    <w:rsid w:val="003B2B22"/>
    <w:rsid w:val="003B67D6"/>
    <w:rsid w:val="003B6DEE"/>
    <w:rsid w:val="003B7AA9"/>
    <w:rsid w:val="003C0AC3"/>
    <w:rsid w:val="003C5EE5"/>
    <w:rsid w:val="003C6E8E"/>
    <w:rsid w:val="003D2081"/>
    <w:rsid w:val="003E1C74"/>
    <w:rsid w:val="003F2338"/>
    <w:rsid w:val="003F5834"/>
    <w:rsid w:val="00410707"/>
    <w:rsid w:val="0041209E"/>
    <w:rsid w:val="00435927"/>
    <w:rsid w:val="00437941"/>
    <w:rsid w:val="004414E4"/>
    <w:rsid w:val="00444442"/>
    <w:rsid w:val="0044469D"/>
    <w:rsid w:val="00454571"/>
    <w:rsid w:val="00461169"/>
    <w:rsid w:val="004657EE"/>
    <w:rsid w:val="004672B6"/>
    <w:rsid w:val="0047068D"/>
    <w:rsid w:val="00475EFC"/>
    <w:rsid w:val="0047717B"/>
    <w:rsid w:val="004B74B9"/>
    <w:rsid w:val="004C01C3"/>
    <w:rsid w:val="004C7AFD"/>
    <w:rsid w:val="004D6EAA"/>
    <w:rsid w:val="004E2B46"/>
    <w:rsid w:val="004F21BE"/>
    <w:rsid w:val="005042B0"/>
    <w:rsid w:val="00507E11"/>
    <w:rsid w:val="005119C6"/>
    <w:rsid w:val="0051303C"/>
    <w:rsid w:val="00513431"/>
    <w:rsid w:val="00515C6A"/>
    <w:rsid w:val="00526246"/>
    <w:rsid w:val="005333FB"/>
    <w:rsid w:val="0053401E"/>
    <w:rsid w:val="0053648B"/>
    <w:rsid w:val="005421B1"/>
    <w:rsid w:val="00542BFC"/>
    <w:rsid w:val="0055382B"/>
    <w:rsid w:val="00553B54"/>
    <w:rsid w:val="00567106"/>
    <w:rsid w:val="00570655"/>
    <w:rsid w:val="00594655"/>
    <w:rsid w:val="005A0880"/>
    <w:rsid w:val="005A08DB"/>
    <w:rsid w:val="005A0DBD"/>
    <w:rsid w:val="005B2C78"/>
    <w:rsid w:val="005C5AE9"/>
    <w:rsid w:val="005D10BF"/>
    <w:rsid w:val="005D1130"/>
    <w:rsid w:val="005D227E"/>
    <w:rsid w:val="005D7112"/>
    <w:rsid w:val="005E1D3C"/>
    <w:rsid w:val="005E4197"/>
    <w:rsid w:val="005E46E1"/>
    <w:rsid w:val="005E4BBB"/>
    <w:rsid w:val="005F3BF8"/>
    <w:rsid w:val="00601881"/>
    <w:rsid w:val="00603B0E"/>
    <w:rsid w:val="00606D5B"/>
    <w:rsid w:val="00625AE6"/>
    <w:rsid w:val="0063064E"/>
    <w:rsid w:val="00632253"/>
    <w:rsid w:val="00636493"/>
    <w:rsid w:val="00642146"/>
    <w:rsid w:val="00642714"/>
    <w:rsid w:val="006455CE"/>
    <w:rsid w:val="0064604E"/>
    <w:rsid w:val="0065196C"/>
    <w:rsid w:val="00652B59"/>
    <w:rsid w:val="00654583"/>
    <w:rsid w:val="00655841"/>
    <w:rsid w:val="006674A0"/>
    <w:rsid w:val="0067074F"/>
    <w:rsid w:val="006712D6"/>
    <w:rsid w:val="00671FF7"/>
    <w:rsid w:val="00683757"/>
    <w:rsid w:val="0069618E"/>
    <w:rsid w:val="00697600"/>
    <w:rsid w:val="006A0008"/>
    <w:rsid w:val="006A07EE"/>
    <w:rsid w:val="006C5C8C"/>
    <w:rsid w:val="006D1BE2"/>
    <w:rsid w:val="006D2AC7"/>
    <w:rsid w:val="006E0CE9"/>
    <w:rsid w:val="006E1500"/>
    <w:rsid w:val="006E4E2A"/>
    <w:rsid w:val="006E6E8C"/>
    <w:rsid w:val="006F2EDE"/>
    <w:rsid w:val="00704C4B"/>
    <w:rsid w:val="007055CA"/>
    <w:rsid w:val="00706C3E"/>
    <w:rsid w:val="00706F0D"/>
    <w:rsid w:val="00711A3D"/>
    <w:rsid w:val="00714091"/>
    <w:rsid w:val="00715CFC"/>
    <w:rsid w:val="00717E64"/>
    <w:rsid w:val="007206E0"/>
    <w:rsid w:val="00720A10"/>
    <w:rsid w:val="0072525F"/>
    <w:rsid w:val="00733017"/>
    <w:rsid w:val="00734D16"/>
    <w:rsid w:val="00744141"/>
    <w:rsid w:val="00751235"/>
    <w:rsid w:val="007577F8"/>
    <w:rsid w:val="00763AC4"/>
    <w:rsid w:val="00764BB6"/>
    <w:rsid w:val="007667F2"/>
    <w:rsid w:val="00774715"/>
    <w:rsid w:val="00774AD7"/>
    <w:rsid w:val="00774FC8"/>
    <w:rsid w:val="0078189E"/>
    <w:rsid w:val="00783310"/>
    <w:rsid w:val="007942D3"/>
    <w:rsid w:val="007A4337"/>
    <w:rsid w:val="007A4A6D"/>
    <w:rsid w:val="007D1BCF"/>
    <w:rsid w:val="007D4C8B"/>
    <w:rsid w:val="007D75CF"/>
    <w:rsid w:val="007E0440"/>
    <w:rsid w:val="007E1722"/>
    <w:rsid w:val="007E6DC5"/>
    <w:rsid w:val="007E6F20"/>
    <w:rsid w:val="00810293"/>
    <w:rsid w:val="00810BDF"/>
    <w:rsid w:val="00812FA5"/>
    <w:rsid w:val="00815382"/>
    <w:rsid w:val="00815CBD"/>
    <w:rsid w:val="00825741"/>
    <w:rsid w:val="00852EB4"/>
    <w:rsid w:val="00863F22"/>
    <w:rsid w:val="0087278F"/>
    <w:rsid w:val="00874617"/>
    <w:rsid w:val="00876C4E"/>
    <w:rsid w:val="0088043C"/>
    <w:rsid w:val="00884889"/>
    <w:rsid w:val="008906C9"/>
    <w:rsid w:val="00891375"/>
    <w:rsid w:val="008A3870"/>
    <w:rsid w:val="008B36F8"/>
    <w:rsid w:val="008B3B25"/>
    <w:rsid w:val="008C2937"/>
    <w:rsid w:val="008C41F8"/>
    <w:rsid w:val="008C5738"/>
    <w:rsid w:val="008C6A83"/>
    <w:rsid w:val="008D04F0"/>
    <w:rsid w:val="008D3474"/>
    <w:rsid w:val="008D35E1"/>
    <w:rsid w:val="008D4510"/>
    <w:rsid w:val="008F3500"/>
    <w:rsid w:val="0092227B"/>
    <w:rsid w:val="009228AB"/>
    <w:rsid w:val="00924E3C"/>
    <w:rsid w:val="0094708F"/>
    <w:rsid w:val="009522D6"/>
    <w:rsid w:val="009612BB"/>
    <w:rsid w:val="0097019C"/>
    <w:rsid w:val="0098585D"/>
    <w:rsid w:val="00985D43"/>
    <w:rsid w:val="009A1E87"/>
    <w:rsid w:val="009A5154"/>
    <w:rsid w:val="009A5D3D"/>
    <w:rsid w:val="009B54BB"/>
    <w:rsid w:val="009C39EA"/>
    <w:rsid w:val="009C3EDE"/>
    <w:rsid w:val="009C740A"/>
    <w:rsid w:val="009E105E"/>
    <w:rsid w:val="009E35B5"/>
    <w:rsid w:val="009F6D00"/>
    <w:rsid w:val="009F7BB4"/>
    <w:rsid w:val="00A125C5"/>
    <w:rsid w:val="00A2451C"/>
    <w:rsid w:val="00A25B56"/>
    <w:rsid w:val="00A32C73"/>
    <w:rsid w:val="00A33529"/>
    <w:rsid w:val="00A33DA5"/>
    <w:rsid w:val="00A35313"/>
    <w:rsid w:val="00A4557A"/>
    <w:rsid w:val="00A65EE7"/>
    <w:rsid w:val="00A70133"/>
    <w:rsid w:val="00A770A6"/>
    <w:rsid w:val="00A813B1"/>
    <w:rsid w:val="00A82539"/>
    <w:rsid w:val="00AA3A0B"/>
    <w:rsid w:val="00AA67A9"/>
    <w:rsid w:val="00AB08F7"/>
    <w:rsid w:val="00AB36C4"/>
    <w:rsid w:val="00AC301A"/>
    <w:rsid w:val="00AC32B2"/>
    <w:rsid w:val="00AC6C20"/>
    <w:rsid w:val="00AC7B4A"/>
    <w:rsid w:val="00AE0159"/>
    <w:rsid w:val="00AE4F6C"/>
    <w:rsid w:val="00AF0F0E"/>
    <w:rsid w:val="00B13516"/>
    <w:rsid w:val="00B17141"/>
    <w:rsid w:val="00B24BB5"/>
    <w:rsid w:val="00B31575"/>
    <w:rsid w:val="00B34166"/>
    <w:rsid w:val="00B34631"/>
    <w:rsid w:val="00B41FEC"/>
    <w:rsid w:val="00B50FA7"/>
    <w:rsid w:val="00B746DE"/>
    <w:rsid w:val="00B81841"/>
    <w:rsid w:val="00B83B92"/>
    <w:rsid w:val="00B8547D"/>
    <w:rsid w:val="00B905A6"/>
    <w:rsid w:val="00B94877"/>
    <w:rsid w:val="00B9716D"/>
    <w:rsid w:val="00BA51A3"/>
    <w:rsid w:val="00BA7875"/>
    <w:rsid w:val="00BB638D"/>
    <w:rsid w:val="00BC3EF4"/>
    <w:rsid w:val="00BE3E2A"/>
    <w:rsid w:val="00BF2C37"/>
    <w:rsid w:val="00C10CC7"/>
    <w:rsid w:val="00C250D5"/>
    <w:rsid w:val="00C32C1D"/>
    <w:rsid w:val="00C35666"/>
    <w:rsid w:val="00C373EF"/>
    <w:rsid w:val="00C62741"/>
    <w:rsid w:val="00C63C15"/>
    <w:rsid w:val="00C67FAA"/>
    <w:rsid w:val="00C766F1"/>
    <w:rsid w:val="00C86C50"/>
    <w:rsid w:val="00C87431"/>
    <w:rsid w:val="00C904A9"/>
    <w:rsid w:val="00C92898"/>
    <w:rsid w:val="00C93509"/>
    <w:rsid w:val="00CA4340"/>
    <w:rsid w:val="00CA4EA5"/>
    <w:rsid w:val="00CA6EBC"/>
    <w:rsid w:val="00CA70A9"/>
    <w:rsid w:val="00CB5A79"/>
    <w:rsid w:val="00CB6ABA"/>
    <w:rsid w:val="00CB71A3"/>
    <w:rsid w:val="00CC14E3"/>
    <w:rsid w:val="00CE137D"/>
    <w:rsid w:val="00CE18D1"/>
    <w:rsid w:val="00CE5238"/>
    <w:rsid w:val="00CE700B"/>
    <w:rsid w:val="00CE7514"/>
    <w:rsid w:val="00CF4F5B"/>
    <w:rsid w:val="00D220A8"/>
    <w:rsid w:val="00D248DE"/>
    <w:rsid w:val="00D26F09"/>
    <w:rsid w:val="00D40375"/>
    <w:rsid w:val="00D40A62"/>
    <w:rsid w:val="00D4170E"/>
    <w:rsid w:val="00D43AF4"/>
    <w:rsid w:val="00D660F0"/>
    <w:rsid w:val="00D71DBE"/>
    <w:rsid w:val="00D72194"/>
    <w:rsid w:val="00D72D48"/>
    <w:rsid w:val="00D82C2F"/>
    <w:rsid w:val="00D84ECC"/>
    <w:rsid w:val="00D8542D"/>
    <w:rsid w:val="00D90859"/>
    <w:rsid w:val="00DA0B15"/>
    <w:rsid w:val="00DA33EE"/>
    <w:rsid w:val="00DA5B14"/>
    <w:rsid w:val="00DB55FC"/>
    <w:rsid w:val="00DC6A71"/>
    <w:rsid w:val="00DD0F94"/>
    <w:rsid w:val="00DD5541"/>
    <w:rsid w:val="00DE273B"/>
    <w:rsid w:val="00DF1BD7"/>
    <w:rsid w:val="00DF596B"/>
    <w:rsid w:val="00E01D12"/>
    <w:rsid w:val="00E0357D"/>
    <w:rsid w:val="00E0665E"/>
    <w:rsid w:val="00E12B1E"/>
    <w:rsid w:val="00E1494B"/>
    <w:rsid w:val="00E16078"/>
    <w:rsid w:val="00E23E87"/>
    <w:rsid w:val="00E34140"/>
    <w:rsid w:val="00E45FD7"/>
    <w:rsid w:val="00E5646A"/>
    <w:rsid w:val="00E7314F"/>
    <w:rsid w:val="00E816A7"/>
    <w:rsid w:val="00E8555C"/>
    <w:rsid w:val="00E91981"/>
    <w:rsid w:val="00E93EAF"/>
    <w:rsid w:val="00EA5BD0"/>
    <w:rsid w:val="00EA629D"/>
    <w:rsid w:val="00EB006F"/>
    <w:rsid w:val="00EC29FA"/>
    <w:rsid w:val="00EC4B31"/>
    <w:rsid w:val="00EC5BDE"/>
    <w:rsid w:val="00ED1C3E"/>
    <w:rsid w:val="00EE568F"/>
    <w:rsid w:val="00EF26B6"/>
    <w:rsid w:val="00EF279D"/>
    <w:rsid w:val="00EF58FD"/>
    <w:rsid w:val="00EF67AE"/>
    <w:rsid w:val="00F06CB9"/>
    <w:rsid w:val="00F07F7F"/>
    <w:rsid w:val="00F240BB"/>
    <w:rsid w:val="00F31322"/>
    <w:rsid w:val="00F3262C"/>
    <w:rsid w:val="00F343DD"/>
    <w:rsid w:val="00F41BCD"/>
    <w:rsid w:val="00F47C47"/>
    <w:rsid w:val="00F518AF"/>
    <w:rsid w:val="00F5210A"/>
    <w:rsid w:val="00F522C4"/>
    <w:rsid w:val="00F57FED"/>
    <w:rsid w:val="00F66EFB"/>
    <w:rsid w:val="00F746FA"/>
    <w:rsid w:val="00F963C0"/>
    <w:rsid w:val="00FE3C64"/>
    <w:rsid w:val="00FE4372"/>
    <w:rsid w:val="00FF049E"/>
    <w:rsid w:val="00FF42E3"/>
    <w:rsid w:val="00FF5C1C"/>
    <w:rsid w:val="00FF67F9"/>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76A18D"/>
  <w15:chartTrackingRefBased/>
  <w15:docId w15:val="{7B0A6576-C8DF-48F7-A910-F5854CD9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10BF"/>
    <w:pPr>
      <w:spacing w:after="0" w:line="240" w:lineRule="auto"/>
      <w:jc w:val="both"/>
    </w:pPr>
    <w:rPr>
      <w:rFonts w:ascii="Times New Roman" w:eastAsia="Calibri" w:hAnsi="Times New Roman" w:cs="Times New Roman"/>
      <w:kern w:val="0"/>
      <w14:ligatures w14:val="none"/>
    </w:rPr>
  </w:style>
  <w:style w:type="paragraph" w:styleId="Naslov1">
    <w:name w:val="heading 1"/>
    <w:aliases w:val="NASLOV"/>
    <w:basedOn w:val="Navaden"/>
    <w:next w:val="Navaden"/>
    <w:link w:val="Naslov1Znak"/>
    <w:autoRedefine/>
    <w:qFormat/>
    <w:rsid w:val="005D10BF"/>
    <w:pPr>
      <w:keepNext/>
      <w:spacing w:before="240" w:after="60"/>
      <w:jc w:val="left"/>
      <w:outlineLvl w:val="0"/>
    </w:pPr>
    <w:rPr>
      <w:rFonts w:eastAsia="Times New Roman"/>
      <w:b/>
      <w:kern w:val="32"/>
      <w:sz w:val="28"/>
      <w:szCs w:val="32"/>
      <w:lang w:eastAsia="sl-SI"/>
    </w:rPr>
  </w:style>
  <w:style w:type="paragraph" w:styleId="Naslov3">
    <w:name w:val="heading 3"/>
    <w:basedOn w:val="Navaden"/>
    <w:next w:val="Navaden"/>
    <w:link w:val="Naslov3Znak"/>
    <w:unhideWhenUsed/>
    <w:qFormat/>
    <w:rsid w:val="005D10BF"/>
    <w:pPr>
      <w:keepNext/>
      <w:spacing w:before="240" w:after="60"/>
      <w:jc w:val="left"/>
      <w:outlineLvl w:val="2"/>
    </w:pPr>
    <w:rPr>
      <w:rFonts w:eastAsia="Times New Roman"/>
      <w:b/>
      <w:sz w:val="24"/>
      <w:szCs w:val="20"/>
    </w:rPr>
  </w:style>
  <w:style w:type="paragraph" w:styleId="Naslov8">
    <w:name w:val="heading 8"/>
    <w:basedOn w:val="Navaden"/>
    <w:next w:val="Navaden"/>
    <w:link w:val="Naslov8Znak"/>
    <w:qFormat/>
    <w:rsid w:val="009228AB"/>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Naslov2a"/>
    <w:basedOn w:val="Navaden"/>
    <w:link w:val="OdstavekseznamaZnak"/>
    <w:uiPriority w:val="34"/>
    <w:qFormat/>
    <w:rsid w:val="009228AB"/>
    <w:pPr>
      <w:ind w:left="720"/>
      <w:contextualSpacing/>
    </w:pPr>
  </w:style>
  <w:style w:type="character" w:customStyle="1" w:styleId="OdstavekseznamaZnak">
    <w:name w:val="Odstavek seznama Znak"/>
    <w:aliases w:val="Naslov2a Znak"/>
    <w:link w:val="Odstavekseznama"/>
    <w:uiPriority w:val="34"/>
    <w:locked/>
    <w:rsid w:val="00C32C1D"/>
    <w:rPr>
      <w:rFonts w:ascii="Times New Roman" w:eastAsia="Calibri" w:hAnsi="Times New Roman" w:cs="Times New Roman"/>
      <w:kern w:val="0"/>
      <w14:ligatures w14:val="none"/>
    </w:rPr>
  </w:style>
  <w:style w:type="character" w:customStyle="1" w:styleId="Naslov8Znak">
    <w:name w:val="Naslov 8 Znak"/>
    <w:basedOn w:val="Privzetapisavaodstavka"/>
    <w:link w:val="Naslov8"/>
    <w:rsid w:val="009228AB"/>
    <w:rPr>
      <w:rFonts w:ascii="Times New Roman" w:eastAsia="Times New Roman" w:hAnsi="Times New Roman" w:cs="Times New Roman"/>
      <w:b/>
      <w:color w:val="000000"/>
      <w:kern w:val="0"/>
      <w:sz w:val="24"/>
      <w:szCs w:val="20"/>
      <w14:ligatures w14:val="none"/>
    </w:rPr>
  </w:style>
  <w:style w:type="paragraph" w:styleId="Glava">
    <w:name w:val="header"/>
    <w:aliases w:val="Header-PR"/>
    <w:basedOn w:val="Navaden"/>
    <w:link w:val="GlavaZnak"/>
    <w:rsid w:val="005D10BF"/>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9228AB"/>
    <w:rPr>
      <w:rFonts w:ascii="Times New Roman" w:eastAsia="Times New Roman" w:hAnsi="Times New Roman" w:cs="Times New Roman"/>
      <w:kern w:val="0"/>
      <w:szCs w:val="20"/>
      <w:lang w:eastAsia="sl-SI"/>
      <w14:ligatures w14:val="none"/>
    </w:rPr>
  </w:style>
  <w:style w:type="paragraph" w:styleId="Noga">
    <w:name w:val="footer"/>
    <w:basedOn w:val="Navaden"/>
    <w:link w:val="NogaZnak"/>
    <w:rsid w:val="005D10BF"/>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9228AB"/>
    <w:rPr>
      <w:rFonts w:ascii="Arial" w:eastAsia="Times New Roman" w:hAnsi="Arial" w:cs="Times New Roman"/>
      <w:kern w:val="0"/>
      <w:sz w:val="24"/>
      <w:szCs w:val="20"/>
      <w:lang w:val="en-GB" w:eastAsia="sl-SI"/>
      <w14:ligatures w14:val="none"/>
    </w:rPr>
  </w:style>
  <w:style w:type="paragraph" w:styleId="Besedilooblaka">
    <w:name w:val="Balloon Text"/>
    <w:basedOn w:val="Navaden"/>
    <w:link w:val="BesedilooblakaZnak"/>
    <w:unhideWhenUsed/>
    <w:rsid w:val="005D10BF"/>
    <w:rPr>
      <w:rFonts w:ascii="Tahoma" w:hAnsi="Tahoma" w:cs="Tahoma"/>
      <w:sz w:val="16"/>
      <w:szCs w:val="16"/>
    </w:rPr>
  </w:style>
  <w:style w:type="character" w:customStyle="1" w:styleId="BesedilooblakaZnak">
    <w:name w:val="Besedilo oblačka Znak"/>
    <w:basedOn w:val="Privzetapisavaodstavka"/>
    <w:link w:val="Besedilooblaka"/>
    <w:rsid w:val="009228AB"/>
    <w:rPr>
      <w:rFonts w:ascii="Tahoma" w:eastAsia="Calibri" w:hAnsi="Tahoma" w:cs="Tahoma"/>
      <w:kern w:val="0"/>
      <w:sz w:val="16"/>
      <w:szCs w:val="16"/>
      <w14:ligatures w14:val="none"/>
    </w:rPr>
  </w:style>
  <w:style w:type="character" w:styleId="Pripombasklic">
    <w:name w:val="annotation reference"/>
    <w:basedOn w:val="Privzetapisavaodstavka"/>
    <w:uiPriority w:val="99"/>
    <w:semiHidden/>
    <w:unhideWhenUsed/>
    <w:rsid w:val="009228AB"/>
    <w:rPr>
      <w:sz w:val="16"/>
      <w:szCs w:val="16"/>
    </w:rPr>
  </w:style>
  <w:style w:type="paragraph" w:styleId="Pripombabesedilo">
    <w:name w:val="annotation text"/>
    <w:basedOn w:val="Navaden"/>
    <w:link w:val="PripombabesediloZnak"/>
    <w:uiPriority w:val="99"/>
    <w:semiHidden/>
    <w:unhideWhenUsed/>
    <w:rsid w:val="009228AB"/>
    <w:rPr>
      <w:sz w:val="20"/>
      <w:szCs w:val="20"/>
    </w:rPr>
  </w:style>
  <w:style w:type="character" w:customStyle="1" w:styleId="PripombabesediloZnak">
    <w:name w:val="Pripomba – besedilo Znak"/>
    <w:basedOn w:val="Privzetapisavaodstavka"/>
    <w:link w:val="Pripombabesedilo"/>
    <w:uiPriority w:val="99"/>
    <w:semiHidden/>
    <w:rsid w:val="009228AB"/>
    <w:rPr>
      <w:rFonts w:ascii="Times New Roman" w:eastAsia="Calibri"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228AB"/>
    <w:rPr>
      <w:b/>
      <w:bCs/>
    </w:rPr>
  </w:style>
  <w:style w:type="character" w:customStyle="1" w:styleId="ZadevapripombeZnak">
    <w:name w:val="Zadeva pripombe Znak"/>
    <w:basedOn w:val="PripombabesediloZnak"/>
    <w:link w:val="Zadevapripombe"/>
    <w:uiPriority w:val="99"/>
    <w:semiHidden/>
    <w:rsid w:val="009228AB"/>
    <w:rPr>
      <w:rFonts w:ascii="Times New Roman" w:eastAsia="Calibri" w:hAnsi="Times New Roman" w:cs="Times New Roman"/>
      <w:b/>
      <w:bCs/>
      <w:kern w:val="0"/>
      <w:sz w:val="20"/>
      <w:szCs w:val="20"/>
      <w14:ligatures w14:val="none"/>
    </w:rPr>
  </w:style>
  <w:style w:type="paragraph" w:customStyle="1" w:styleId="Default">
    <w:name w:val="Default"/>
    <w:rsid w:val="005D10BF"/>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Telobesedila2">
    <w:name w:val="Body Text 2"/>
    <w:basedOn w:val="Navaden"/>
    <w:link w:val="Telobesedila2Znak"/>
    <w:rsid w:val="005D10BF"/>
    <w:rPr>
      <w:rFonts w:eastAsia="Times New Roman"/>
      <w:b/>
      <w:sz w:val="24"/>
      <w:szCs w:val="24"/>
      <w:lang w:eastAsia="sl-SI"/>
    </w:rPr>
  </w:style>
  <w:style w:type="character" w:customStyle="1" w:styleId="Telobesedila2Znak">
    <w:name w:val="Telo besedila 2 Znak"/>
    <w:basedOn w:val="Privzetapisavaodstavka"/>
    <w:link w:val="Telobesedila2"/>
    <w:rsid w:val="009228AB"/>
    <w:rPr>
      <w:rFonts w:ascii="Times New Roman" w:eastAsia="Times New Roman" w:hAnsi="Times New Roman" w:cs="Times New Roman"/>
      <w:b/>
      <w:kern w:val="0"/>
      <w:sz w:val="24"/>
      <w:szCs w:val="24"/>
      <w:lang w:eastAsia="sl-SI"/>
      <w14:ligatures w14:val="none"/>
    </w:rPr>
  </w:style>
  <w:style w:type="table" w:styleId="Tabelamrea">
    <w:name w:val="Table Grid"/>
    <w:basedOn w:val="Navadnatabela"/>
    <w:rsid w:val="009228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basedOn w:val="Privzetapisavaodstavka"/>
    <w:link w:val="Naslov1"/>
    <w:rsid w:val="005D10BF"/>
    <w:rPr>
      <w:rFonts w:ascii="Times New Roman" w:eastAsia="Times New Roman" w:hAnsi="Times New Roman" w:cs="Times New Roman"/>
      <w:b/>
      <w:kern w:val="32"/>
      <w:sz w:val="28"/>
      <w:szCs w:val="32"/>
      <w:lang w:eastAsia="sl-SI"/>
      <w14:ligatures w14:val="none"/>
    </w:rPr>
  </w:style>
  <w:style w:type="character" w:customStyle="1" w:styleId="Naslov3Znak">
    <w:name w:val="Naslov 3 Znak"/>
    <w:basedOn w:val="Privzetapisavaodstavka"/>
    <w:link w:val="Naslov3"/>
    <w:rsid w:val="005D10BF"/>
    <w:rPr>
      <w:rFonts w:ascii="Times New Roman" w:eastAsia="Times New Roman" w:hAnsi="Times New Roman" w:cs="Times New Roman"/>
      <w:b/>
      <w:kern w:val="0"/>
      <w:sz w:val="24"/>
      <w:szCs w:val="20"/>
      <w14:ligatures w14:val="none"/>
    </w:rPr>
  </w:style>
  <w:style w:type="paragraph" w:styleId="Zgradbadokumenta">
    <w:name w:val="Document Map"/>
    <w:basedOn w:val="Navaden"/>
    <w:link w:val="ZgradbadokumentaZnak"/>
    <w:rsid w:val="005D10BF"/>
    <w:pPr>
      <w:jc w:val="left"/>
    </w:pPr>
    <w:rPr>
      <w:rFonts w:ascii="Tahoma" w:eastAsia="Times New Roman" w:hAnsi="Tahoma" w:cs="Tahoma"/>
      <w:sz w:val="16"/>
      <w:szCs w:val="16"/>
    </w:rPr>
  </w:style>
  <w:style w:type="character" w:customStyle="1" w:styleId="ZgradbadokumentaZnak">
    <w:name w:val="Zgradba dokumenta Znak"/>
    <w:basedOn w:val="Privzetapisavaodstavka"/>
    <w:link w:val="Zgradbadokumenta"/>
    <w:rsid w:val="005D10BF"/>
    <w:rPr>
      <w:rFonts w:ascii="Tahoma" w:eastAsia="Times New Roman" w:hAnsi="Tahoma" w:cs="Tahoma"/>
      <w:kern w:val="0"/>
      <w:sz w:val="16"/>
      <w:szCs w:val="16"/>
      <w14:ligatures w14:val="none"/>
    </w:rPr>
  </w:style>
  <w:style w:type="paragraph" w:customStyle="1" w:styleId="datumtevilka">
    <w:name w:val="datum številka"/>
    <w:basedOn w:val="Navaden"/>
    <w:qFormat/>
    <w:rsid w:val="005D10BF"/>
    <w:pPr>
      <w:tabs>
        <w:tab w:val="left" w:pos="1701"/>
      </w:tabs>
      <w:jc w:val="left"/>
    </w:pPr>
    <w:rPr>
      <w:rFonts w:eastAsia="Times New Roman"/>
      <w:sz w:val="24"/>
      <w:szCs w:val="20"/>
      <w:lang w:eastAsia="sl-SI"/>
    </w:rPr>
  </w:style>
  <w:style w:type="paragraph" w:customStyle="1" w:styleId="ZADEVA">
    <w:name w:val="ZADEVA"/>
    <w:basedOn w:val="Navaden"/>
    <w:qFormat/>
    <w:rsid w:val="005D10BF"/>
    <w:pPr>
      <w:tabs>
        <w:tab w:val="left" w:pos="1701"/>
      </w:tabs>
      <w:ind w:left="1701" w:hanging="1701"/>
      <w:jc w:val="left"/>
    </w:pPr>
    <w:rPr>
      <w:rFonts w:eastAsia="Times New Roman"/>
      <w:b/>
      <w:sz w:val="24"/>
      <w:szCs w:val="20"/>
      <w:lang w:val="it-IT"/>
    </w:rPr>
  </w:style>
  <w:style w:type="character" w:styleId="Hiperpovezava">
    <w:name w:val="Hyperlink"/>
    <w:rsid w:val="005D10BF"/>
    <w:rPr>
      <w:color w:val="0000FF"/>
      <w:u w:val="single"/>
    </w:rPr>
  </w:style>
  <w:style w:type="paragraph" w:customStyle="1" w:styleId="podpisi">
    <w:name w:val="podpisi"/>
    <w:basedOn w:val="Navaden"/>
    <w:qFormat/>
    <w:rsid w:val="005D10BF"/>
    <w:pPr>
      <w:tabs>
        <w:tab w:val="left" w:pos="3402"/>
      </w:tabs>
      <w:jc w:val="left"/>
    </w:pPr>
    <w:rPr>
      <w:rFonts w:eastAsia="Times New Roman"/>
      <w:sz w:val="24"/>
      <w:szCs w:val="20"/>
      <w:lang w:val="it-IT"/>
    </w:rPr>
  </w:style>
  <w:style w:type="character" w:styleId="tevilkastrani">
    <w:name w:val="page number"/>
    <w:basedOn w:val="Privzetapisavaodstavka"/>
    <w:rsid w:val="005D10BF"/>
  </w:style>
  <w:style w:type="character" w:customStyle="1" w:styleId="Bodytext2">
    <w:name w:val="Body text (2)_"/>
    <w:basedOn w:val="Privzetapisavaodstavka"/>
    <w:link w:val="Bodytext20"/>
    <w:rsid w:val="005D10BF"/>
    <w:rPr>
      <w:rFonts w:ascii="Arial" w:eastAsia="Arial" w:hAnsi="Arial" w:cs="Arial"/>
      <w:sz w:val="18"/>
      <w:szCs w:val="18"/>
    </w:rPr>
  </w:style>
  <w:style w:type="character" w:customStyle="1" w:styleId="Heading1">
    <w:name w:val="Heading #1_"/>
    <w:basedOn w:val="Privzetapisavaodstavka"/>
    <w:link w:val="Heading10"/>
    <w:rsid w:val="005D10BF"/>
    <w:rPr>
      <w:rFonts w:ascii="Arial" w:eastAsia="Arial" w:hAnsi="Arial" w:cs="Arial"/>
      <w:b/>
      <w:bCs/>
    </w:rPr>
  </w:style>
  <w:style w:type="character" w:customStyle="1" w:styleId="TelobesedilaZnak">
    <w:name w:val="Telo besedila Znak"/>
    <w:basedOn w:val="Privzetapisavaodstavka"/>
    <w:link w:val="Telobesedila"/>
    <w:rsid w:val="005D10BF"/>
    <w:rPr>
      <w:rFonts w:ascii="Arial" w:eastAsia="Arial" w:hAnsi="Arial" w:cs="Arial"/>
    </w:rPr>
  </w:style>
  <w:style w:type="paragraph" w:customStyle="1" w:styleId="Bodytext20">
    <w:name w:val="Body text (2)"/>
    <w:basedOn w:val="Navaden"/>
    <w:link w:val="Bodytext2"/>
    <w:rsid w:val="005D10BF"/>
    <w:pPr>
      <w:widowControl w:val="0"/>
      <w:spacing w:after="100"/>
      <w:ind w:left="220"/>
      <w:jc w:val="left"/>
    </w:pPr>
    <w:rPr>
      <w:rFonts w:ascii="Arial" w:eastAsia="Arial" w:hAnsi="Arial" w:cs="Arial"/>
      <w:kern w:val="2"/>
      <w:sz w:val="18"/>
      <w:szCs w:val="18"/>
      <w14:ligatures w14:val="standardContextual"/>
    </w:rPr>
  </w:style>
  <w:style w:type="paragraph" w:customStyle="1" w:styleId="Heading10">
    <w:name w:val="Heading #1"/>
    <w:basedOn w:val="Navaden"/>
    <w:link w:val="Heading1"/>
    <w:rsid w:val="005D10BF"/>
    <w:pPr>
      <w:widowControl w:val="0"/>
      <w:spacing w:after="240"/>
      <w:jc w:val="left"/>
      <w:outlineLvl w:val="0"/>
    </w:pPr>
    <w:rPr>
      <w:rFonts w:ascii="Arial" w:eastAsia="Arial" w:hAnsi="Arial" w:cs="Arial"/>
      <w:b/>
      <w:bCs/>
      <w:kern w:val="2"/>
      <w14:ligatures w14:val="standardContextual"/>
    </w:rPr>
  </w:style>
  <w:style w:type="paragraph" w:styleId="Telobesedila">
    <w:name w:val="Body Text"/>
    <w:basedOn w:val="Navaden"/>
    <w:link w:val="TelobesedilaZnak"/>
    <w:qFormat/>
    <w:rsid w:val="005D10BF"/>
    <w:pPr>
      <w:widowControl w:val="0"/>
      <w:spacing w:after="240"/>
      <w:jc w:val="left"/>
    </w:pPr>
    <w:rPr>
      <w:rFonts w:ascii="Arial" w:eastAsia="Arial" w:hAnsi="Arial" w:cs="Arial"/>
      <w:kern w:val="2"/>
      <w14:ligatures w14:val="standardContextual"/>
    </w:rPr>
  </w:style>
  <w:style w:type="character" w:customStyle="1" w:styleId="TelobesedilaZnak1">
    <w:name w:val="Telo besedila Znak1"/>
    <w:basedOn w:val="Privzetapisavaodstavka"/>
    <w:rsid w:val="005D10BF"/>
    <w:rPr>
      <w:rFonts w:ascii="Times New Roman" w:eastAsia="Calibri" w:hAnsi="Times New Roman" w:cs="Times New Roman"/>
      <w:kern w:val="0"/>
      <w14:ligatures w14:val="none"/>
    </w:rPr>
  </w:style>
  <w:style w:type="paragraph" w:styleId="Telobesedila-zamik">
    <w:name w:val="Body Text Indent"/>
    <w:basedOn w:val="Navaden"/>
    <w:link w:val="Telobesedila-zamikZnak"/>
    <w:rsid w:val="005D10BF"/>
    <w:pPr>
      <w:spacing w:after="120"/>
      <w:ind w:left="283"/>
      <w:jc w:val="left"/>
    </w:pPr>
    <w:rPr>
      <w:rFonts w:eastAsia="Times New Roman"/>
      <w:sz w:val="24"/>
      <w:szCs w:val="20"/>
    </w:rPr>
  </w:style>
  <w:style w:type="character" w:customStyle="1" w:styleId="Telobesedila-zamikZnak">
    <w:name w:val="Telo besedila - zamik Znak"/>
    <w:basedOn w:val="Privzetapisavaodstavka"/>
    <w:link w:val="Telobesedila-zamik"/>
    <w:rsid w:val="005D10BF"/>
    <w:rPr>
      <w:rFonts w:ascii="Times New Roman" w:eastAsia="Times New Roman" w:hAnsi="Times New Roman" w:cs="Times New Roman"/>
      <w:kern w:val="0"/>
      <w:sz w:val="24"/>
      <w:szCs w:val="20"/>
      <w14:ligatures w14:val="none"/>
    </w:rPr>
  </w:style>
  <w:style w:type="paragraph" w:styleId="Telobesedila3">
    <w:name w:val="Body Text 3"/>
    <w:basedOn w:val="Navaden"/>
    <w:link w:val="Telobesedila3Znak"/>
    <w:rsid w:val="005D10BF"/>
    <w:pPr>
      <w:spacing w:after="120"/>
      <w:jc w:val="left"/>
    </w:pPr>
    <w:rPr>
      <w:rFonts w:eastAsia="Times New Roman"/>
      <w:sz w:val="16"/>
      <w:szCs w:val="16"/>
    </w:rPr>
  </w:style>
  <w:style w:type="character" w:customStyle="1" w:styleId="Telobesedila3Znak">
    <w:name w:val="Telo besedila 3 Znak"/>
    <w:basedOn w:val="Privzetapisavaodstavka"/>
    <w:link w:val="Telobesedila3"/>
    <w:rsid w:val="005D10BF"/>
    <w:rPr>
      <w:rFonts w:ascii="Times New Roman" w:eastAsia="Times New Roman" w:hAnsi="Times New Roman" w:cs="Times New Roman"/>
      <w:kern w:val="0"/>
      <w:sz w:val="16"/>
      <w:szCs w:val="16"/>
      <w14:ligatures w14:val="none"/>
    </w:rPr>
  </w:style>
  <w:style w:type="paragraph" w:styleId="Telobesedila-zamik2">
    <w:name w:val="Body Text Indent 2"/>
    <w:basedOn w:val="Navaden"/>
    <w:link w:val="Telobesedila-zamik2Znak"/>
    <w:rsid w:val="005D10BF"/>
    <w:pPr>
      <w:spacing w:after="120" w:line="480" w:lineRule="auto"/>
      <w:ind w:left="283"/>
      <w:jc w:val="left"/>
    </w:pPr>
    <w:rPr>
      <w:rFonts w:eastAsia="Times New Roman"/>
      <w:sz w:val="24"/>
      <w:szCs w:val="20"/>
    </w:rPr>
  </w:style>
  <w:style w:type="character" w:customStyle="1" w:styleId="Telobesedila-zamik2Znak">
    <w:name w:val="Telo besedila - zamik 2 Znak"/>
    <w:basedOn w:val="Privzetapisavaodstavka"/>
    <w:link w:val="Telobesedila-zamik2"/>
    <w:rsid w:val="005D10BF"/>
    <w:rPr>
      <w:rFonts w:ascii="Times New Roman" w:eastAsia="Times New Roman" w:hAnsi="Times New Roman" w:cs="Times New Roman"/>
      <w:kern w:val="0"/>
      <w:sz w:val="24"/>
      <w:szCs w:val="20"/>
      <w14:ligatures w14:val="none"/>
    </w:rPr>
  </w:style>
  <w:style w:type="paragraph" w:styleId="Brezrazmikov">
    <w:name w:val="No Spacing"/>
    <w:uiPriority w:val="1"/>
    <w:qFormat/>
    <w:rsid w:val="00CB5A79"/>
    <w:pPr>
      <w:spacing w:after="0" w:line="240" w:lineRule="auto"/>
      <w:jc w:val="both"/>
    </w:pPr>
    <w:rPr>
      <w:rFonts w:ascii="Times New Roman" w:eastAsia="Calibri"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94170">
      <w:bodyDiv w:val="1"/>
      <w:marLeft w:val="0"/>
      <w:marRight w:val="0"/>
      <w:marTop w:val="0"/>
      <w:marBottom w:val="0"/>
      <w:divBdr>
        <w:top w:val="none" w:sz="0" w:space="0" w:color="auto"/>
        <w:left w:val="none" w:sz="0" w:space="0" w:color="auto"/>
        <w:bottom w:val="none" w:sz="0" w:space="0" w:color="auto"/>
        <w:right w:val="none" w:sz="0" w:space="0" w:color="auto"/>
      </w:divBdr>
    </w:div>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208F5D-A1D3-49FA-AE59-4216ECF41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2801</Words>
  <Characters>15967</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Mitja Kosec</dc:creator>
  <cp:keywords/>
  <dc:description/>
  <cp:lastModifiedBy>SBrodt</cp:lastModifiedBy>
  <cp:revision>3</cp:revision>
  <dcterms:created xsi:type="dcterms:W3CDTF">2026-06-03T05:43:00Z</dcterms:created>
  <dcterms:modified xsi:type="dcterms:W3CDTF">2026-06-05T06:27:00Z</dcterms:modified>
</cp:coreProperties>
</file>